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宝丰县202</w:t>
      </w:r>
      <w:r>
        <w:rPr>
          <w:rFonts w:hint="eastAsia" w:ascii="方正小标宋简体" w:hAnsi="方正小标宋简体" w:eastAsia="方正小标宋简体" w:cs="方正小标宋简体"/>
          <w:sz w:val="44"/>
          <w:szCs w:val="44"/>
          <w:lang w:val="en-US" w:eastAsia="zh-CN"/>
        </w:rPr>
        <w:t>2-2023上半</w:t>
      </w:r>
      <w:r>
        <w:rPr>
          <w:rFonts w:hint="eastAsia" w:ascii="方正小标宋简体" w:hAnsi="方正小标宋简体" w:eastAsia="方正小标宋简体" w:cs="方正小标宋简体"/>
          <w:sz w:val="44"/>
          <w:szCs w:val="44"/>
        </w:rPr>
        <w:t>年诚信文化宣传</w:t>
      </w:r>
    </w:p>
    <w:p>
      <w:pPr>
        <w:ind w:firstLine="3080" w:firstLineChars="70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活动总结</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为进一步提升社会公众信用水平，全面宣传普及征信知识，推进社会诚信文化建设。宝丰县信用办202</w:t>
      </w:r>
      <w:r>
        <w:rPr>
          <w:rFonts w:hint="eastAsia" w:ascii="仿宋_GB2312" w:hAnsi="仿宋_GB2312" w:eastAsia="仿宋_GB2312" w:cs="仿宋_GB2312"/>
          <w:sz w:val="32"/>
          <w:szCs w:val="32"/>
          <w:lang w:val="en-US" w:eastAsia="zh-CN"/>
        </w:rPr>
        <w:t>2-2023年上半年</w:t>
      </w:r>
      <w:r>
        <w:rPr>
          <w:rFonts w:hint="eastAsia" w:ascii="仿宋_GB2312" w:hAnsi="仿宋_GB2312" w:eastAsia="仿宋_GB2312" w:cs="仿宋_GB2312"/>
          <w:sz w:val="32"/>
          <w:szCs w:val="32"/>
        </w:rPr>
        <w:t>年全年组织全县信用体系各成员单位进行诚信文化宣传。全年共开展</w:t>
      </w:r>
      <w:r>
        <w:rPr>
          <w:rFonts w:hint="eastAsia" w:ascii="仿宋_GB2312" w:hAnsi="仿宋_GB2312" w:eastAsia="仿宋_GB2312" w:cs="仿宋_GB2312"/>
          <w:sz w:val="32"/>
          <w:szCs w:val="32"/>
          <w:lang w:val="en-US" w:eastAsia="zh-CN"/>
        </w:rPr>
        <w:t>316</w:t>
      </w:r>
      <w:r>
        <w:rPr>
          <w:rFonts w:hint="eastAsia" w:ascii="仿宋_GB2312" w:hAnsi="仿宋_GB2312" w:eastAsia="仿宋_GB2312" w:cs="仿宋_GB2312"/>
          <w:sz w:val="32"/>
          <w:szCs w:val="32"/>
        </w:rPr>
        <w:t>场诚信文化宣传，做到了六进:“进机关、进学校、进企业、进乡镇、进社区、进市场”现将全县诚信文化宣传场次汇总表公布如下:</w:t>
      </w:r>
    </w:p>
    <w:p>
      <w:pPr>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宝丰县诚信文化宣传场次汇总表</w:t>
      </w:r>
    </w:p>
    <w:tbl>
      <w:tblPr>
        <w:tblStyle w:val="5"/>
        <w:tblW w:w="506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5"/>
        <w:gridCol w:w="1630"/>
        <w:gridCol w:w="1271"/>
        <w:gridCol w:w="1768"/>
        <w:gridCol w:w="3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blHeader/>
          <w:jc w:val="center"/>
        </w:trPr>
        <w:tc>
          <w:tcPr>
            <w:tcW w:w="370" w:type="pct"/>
            <w:vAlign w:val="center"/>
          </w:tcPr>
          <w:p>
            <w:pPr>
              <w:keepNext w:val="0"/>
              <w:keepLines w:val="0"/>
              <w:pageBreakBefore w:val="0"/>
              <w:widowControl/>
              <w:wordWrap/>
              <w:overflowPunct/>
              <w:topLinePunct w:val="0"/>
              <w:bidi w:val="0"/>
              <w:spacing w:line="520" w:lineRule="exact"/>
              <w:ind w:firstLine="0" w:firstLineChars="0"/>
              <w:jc w:val="center"/>
              <w:rPr>
                <w:rFonts w:hint="default" w:ascii="Times New Roman Regular" w:hAnsi="Times New Roman Regular" w:eastAsia="黑体" w:cs="Times New Roman Regular"/>
                <w:b w:val="0"/>
                <w:bCs w:val="0"/>
                <w:color w:val="auto"/>
                <w:sz w:val="28"/>
                <w:szCs w:val="28"/>
                <w:highlight w:val="none"/>
                <w:u w:val="none"/>
                <w:lang w:bidi="zh-CN"/>
              </w:rPr>
            </w:pPr>
            <w:r>
              <w:rPr>
                <w:rFonts w:hint="default" w:ascii="Times New Roman Regular" w:hAnsi="Times New Roman Regular" w:eastAsia="黑体" w:cs="Times New Roman Regular"/>
                <w:b w:val="0"/>
                <w:bCs w:val="0"/>
                <w:color w:val="auto"/>
                <w:sz w:val="28"/>
                <w:szCs w:val="28"/>
                <w:highlight w:val="none"/>
                <w:u w:val="none"/>
                <w:lang w:bidi="zh-CN"/>
              </w:rPr>
              <w:t>序号</w:t>
            </w:r>
          </w:p>
        </w:tc>
        <w:tc>
          <w:tcPr>
            <w:tcW w:w="967" w:type="pct"/>
            <w:vAlign w:val="center"/>
          </w:tcPr>
          <w:p>
            <w:pPr>
              <w:keepNext w:val="0"/>
              <w:keepLines w:val="0"/>
              <w:pageBreakBefore w:val="0"/>
              <w:widowControl/>
              <w:wordWrap/>
              <w:overflowPunct/>
              <w:topLinePunct w:val="0"/>
              <w:bidi w:val="0"/>
              <w:spacing w:line="520" w:lineRule="exact"/>
              <w:ind w:firstLine="0" w:firstLineChars="0"/>
              <w:jc w:val="center"/>
              <w:rPr>
                <w:rFonts w:hint="default" w:ascii="Times New Roman Regular" w:hAnsi="Times New Roman Regular" w:eastAsia="黑体" w:cs="Times New Roman Regular"/>
                <w:b w:val="0"/>
                <w:bCs w:val="0"/>
                <w:color w:val="auto"/>
                <w:sz w:val="28"/>
                <w:szCs w:val="28"/>
                <w:highlight w:val="none"/>
                <w:u w:val="none"/>
                <w:lang w:bidi="zh-CN"/>
              </w:rPr>
            </w:pPr>
            <w:r>
              <w:rPr>
                <w:rFonts w:hint="default" w:ascii="Times New Roman Regular" w:hAnsi="Times New Roman Regular" w:eastAsia="黑体" w:cs="Times New Roman Regular"/>
                <w:b w:val="0"/>
                <w:bCs w:val="0"/>
                <w:color w:val="auto"/>
                <w:sz w:val="28"/>
                <w:szCs w:val="28"/>
                <w:highlight w:val="none"/>
                <w:u w:val="none"/>
                <w:lang w:bidi="zh-CN"/>
              </w:rPr>
              <w:t>活动名称</w:t>
            </w:r>
          </w:p>
        </w:tc>
        <w:tc>
          <w:tcPr>
            <w:tcW w:w="754" w:type="pct"/>
            <w:vAlign w:val="center"/>
          </w:tcPr>
          <w:p>
            <w:pPr>
              <w:keepNext w:val="0"/>
              <w:keepLines w:val="0"/>
              <w:pageBreakBefore w:val="0"/>
              <w:widowControl/>
              <w:wordWrap/>
              <w:overflowPunct/>
              <w:topLinePunct w:val="0"/>
              <w:bidi w:val="0"/>
              <w:spacing w:line="520" w:lineRule="exact"/>
              <w:ind w:firstLine="0" w:firstLineChars="0"/>
              <w:jc w:val="center"/>
              <w:rPr>
                <w:rFonts w:hint="default" w:ascii="Times New Roman Regular" w:hAnsi="Times New Roman Regular" w:eastAsia="黑体" w:cs="Times New Roman Regular"/>
                <w:b w:val="0"/>
                <w:bCs w:val="0"/>
                <w:color w:val="auto"/>
                <w:sz w:val="28"/>
                <w:szCs w:val="28"/>
                <w:highlight w:val="none"/>
                <w:u w:val="none"/>
                <w:lang w:bidi="zh-CN"/>
              </w:rPr>
            </w:pPr>
            <w:r>
              <w:rPr>
                <w:rFonts w:hint="default" w:ascii="Times New Roman Regular" w:hAnsi="Times New Roman Regular" w:eastAsia="黑体" w:cs="Times New Roman Regular"/>
                <w:b w:val="0"/>
                <w:bCs w:val="0"/>
                <w:color w:val="auto"/>
                <w:sz w:val="28"/>
                <w:szCs w:val="28"/>
                <w:highlight w:val="none"/>
                <w:u w:val="none"/>
                <w:lang w:bidi="zh-CN"/>
              </w:rPr>
              <w:t>时间</w:t>
            </w:r>
          </w:p>
        </w:tc>
        <w:tc>
          <w:tcPr>
            <w:tcW w:w="1049" w:type="pct"/>
            <w:vAlign w:val="center"/>
          </w:tcPr>
          <w:p>
            <w:pPr>
              <w:keepNext w:val="0"/>
              <w:keepLines w:val="0"/>
              <w:pageBreakBefore w:val="0"/>
              <w:widowControl/>
              <w:wordWrap/>
              <w:overflowPunct/>
              <w:topLinePunct w:val="0"/>
              <w:bidi w:val="0"/>
              <w:spacing w:line="520" w:lineRule="exact"/>
              <w:ind w:firstLine="0" w:firstLineChars="0"/>
              <w:jc w:val="center"/>
              <w:rPr>
                <w:rFonts w:hint="default" w:ascii="Times New Roman Regular" w:hAnsi="Times New Roman Regular" w:eastAsia="黑体" w:cs="Times New Roman Regular"/>
                <w:b w:val="0"/>
                <w:bCs w:val="0"/>
                <w:color w:val="auto"/>
                <w:sz w:val="28"/>
                <w:szCs w:val="28"/>
                <w:highlight w:val="none"/>
                <w:u w:val="none"/>
                <w:lang w:bidi="zh-CN"/>
              </w:rPr>
            </w:pPr>
            <w:r>
              <w:rPr>
                <w:rFonts w:hint="default" w:ascii="Times New Roman Regular" w:hAnsi="Times New Roman Regular" w:eastAsia="黑体" w:cs="Times New Roman Regular"/>
                <w:b w:val="0"/>
                <w:bCs w:val="0"/>
                <w:color w:val="auto"/>
                <w:sz w:val="28"/>
                <w:szCs w:val="28"/>
                <w:highlight w:val="none"/>
                <w:u w:val="none"/>
                <w:lang w:bidi="zh-CN"/>
              </w:rPr>
              <w:t>地点</w:t>
            </w:r>
          </w:p>
        </w:tc>
        <w:tc>
          <w:tcPr>
            <w:tcW w:w="1856" w:type="pct"/>
            <w:vAlign w:val="center"/>
          </w:tcPr>
          <w:p>
            <w:pPr>
              <w:keepNext w:val="0"/>
              <w:keepLines w:val="0"/>
              <w:pageBreakBefore w:val="0"/>
              <w:widowControl/>
              <w:wordWrap/>
              <w:overflowPunct/>
              <w:topLinePunct w:val="0"/>
              <w:bidi w:val="0"/>
              <w:spacing w:line="520" w:lineRule="exact"/>
              <w:ind w:firstLine="0" w:firstLineChars="0"/>
              <w:jc w:val="center"/>
              <w:rPr>
                <w:rFonts w:hint="default" w:ascii="Times New Roman Regular" w:hAnsi="Times New Roman Regular" w:eastAsia="黑体" w:cs="Times New Roman Regular"/>
                <w:b w:val="0"/>
                <w:bCs w:val="0"/>
                <w:color w:val="auto"/>
                <w:sz w:val="28"/>
                <w:szCs w:val="28"/>
                <w:highlight w:val="none"/>
                <w:u w:val="none"/>
                <w:lang w:bidi="zh-CN"/>
              </w:rPr>
            </w:pPr>
            <w:r>
              <w:rPr>
                <w:rFonts w:hint="default" w:ascii="Times New Roman Regular" w:hAnsi="Times New Roman Regular" w:eastAsia="黑体" w:cs="Times New Roman Regular"/>
                <w:b w:val="0"/>
                <w:bCs w:val="0"/>
                <w:color w:val="auto"/>
                <w:sz w:val="28"/>
                <w:szCs w:val="28"/>
                <w:highlight w:val="none"/>
                <w:u w:val="none"/>
                <w:lang w:val="en-US" w:eastAsia="zh-CN" w:bidi="zh-CN"/>
              </w:rPr>
              <w:t>新闻链接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370"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1</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宝丰县医保局开展医保领域信用体系建设宣传活动</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2023.3.24</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史洼村级标准化卫生室</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https://www.jianpian.cn/a/dhjyr7h?sd=2&amp;a_uid=&amp;s_uid=&amp;package_type=&amp;sc=groupmessage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2</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i w:val="0"/>
                <w:iCs w:val="0"/>
                <w:caps w:val="0"/>
                <w:color w:val="auto"/>
                <w:spacing w:val="0"/>
                <w:kern w:val="0"/>
                <w:sz w:val="24"/>
                <w:szCs w:val="24"/>
                <w:u w:val="none"/>
                <w:shd w:val="clear" w:color="090000" w:fill="FFFFFF"/>
                <w:lang w:val="en-US" w:eastAsia="zh-CN"/>
              </w:rPr>
              <w:t>宝丰县农业农村局4月份开展信用体系宣传</w:t>
            </w:r>
          </w:p>
        </w:tc>
        <w:tc>
          <w:tcPr>
            <w:tcW w:w="754" w:type="pct"/>
            <w:vAlign w:val="center"/>
          </w:tcPr>
          <w:p>
            <w:pPr>
              <w:pStyle w:val="2"/>
              <w:keepNext w:val="0"/>
              <w:keepLines w:val="0"/>
              <w:pageBreakBefore w:val="0"/>
              <w:widowControl/>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4.28</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i w:val="0"/>
                <w:iCs w:val="0"/>
                <w:caps w:val="0"/>
                <w:snapToGrid w:val="0"/>
                <w:color w:val="auto"/>
                <w:spacing w:val="0"/>
                <w:kern w:val="0"/>
                <w:sz w:val="24"/>
                <w:szCs w:val="24"/>
                <w:u w:val="none"/>
                <w:shd w:val="clear" w:color="090000" w:fill="FFFFFF"/>
                <w:lang w:val="en-US" w:eastAsia="zh-CN" w:bidi="ar-SA"/>
              </w:rPr>
            </w:pPr>
            <w:r>
              <w:rPr>
                <w:rFonts w:hint="default" w:ascii="Times New Roman Regular" w:hAnsi="Times New Roman Regular" w:eastAsia="仿宋" w:cs="Times New Roman Regular"/>
                <w:i w:val="0"/>
                <w:iCs w:val="0"/>
                <w:caps w:val="0"/>
                <w:color w:val="auto"/>
                <w:spacing w:val="0"/>
                <w:kern w:val="0"/>
                <w:sz w:val="24"/>
                <w:szCs w:val="24"/>
                <w:u w:val="none"/>
                <w:shd w:val="clear" w:color="090000" w:fill="FFFFFF"/>
                <w:lang w:val="en-US" w:eastAsia="zh-CN"/>
              </w:rPr>
              <w:t>商酒务镇</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bidi="zh-CN"/>
              </w:rPr>
              <w:t>https://www.meipian.cn/4qphyhm9?share_depth=1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3</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i w:val="0"/>
                <w:iCs w:val="0"/>
                <w:caps w:val="0"/>
                <w:color w:val="auto"/>
                <w:spacing w:val="0"/>
                <w:kern w:val="0"/>
                <w:sz w:val="24"/>
                <w:szCs w:val="24"/>
                <w:u w:val="none"/>
                <w:shd w:val="clear" w:color="090000" w:fill="FFFFFF"/>
                <w:lang w:val="en-US" w:eastAsia="zh-CN"/>
              </w:rPr>
              <w:t>宝丰县农业农村局5月份开展信用体系宣传</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5.24</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bidi="zh-CN"/>
              </w:rPr>
              <w:t>石桥大营</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bidi="zh-CN"/>
              </w:rPr>
              <w:t>https://www.meipian.cn/4rw5xx8y?share_depth=1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4</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i w:val="0"/>
                <w:iCs w:val="0"/>
                <w:caps w:val="0"/>
                <w:color w:val="auto"/>
                <w:spacing w:val="0"/>
                <w:kern w:val="0"/>
                <w:sz w:val="24"/>
                <w:szCs w:val="24"/>
                <w:u w:val="none"/>
                <w:shd w:val="clear" w:color="090000" w:fill="FFFFFF"/>
                <w:lang w:val="en-US" w:eastAsia="zh-CN"/>
              </w:rPr>
              <w:t>县农业农村局开展“6·14信用记录关爱日”主题宣传活动</w:t>
            </w:r>
          </w:p>
        </w:tc>
        <w:tc>
          <w:tcPr>
            <w:tcW w:w="754" w:type="pct"/>
            <w:vAlign w:val="center"/>
          </w:tcPr>
          <w:p>
            <w:pPr>
              <w:pStyle w:val="2"/>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6.14</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bidi="zh-CN"/>
              </w:rPr>
              <w:t>县政府广场</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bidi="zh-CN"/>
              </w:rPr>
              <w:t>https://www.jianpian.cn/a/mzibhf0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kern w:val="2"/>
                <w:sz w:val="24"/>
                <w:szCs w:val="24"/>
                <w:u w:val="none"/>
                <w:vertAlign w:val="baseline"/>
                <w:lang w:val="en-US" w:eastAsia="zh-CN" w:bidi="ar-SA"/>
              </w:rPr>
              <w:t>5</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宝丰县国有资产管理局开展文明诚信宣传活动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2023年3月22日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文峰小学路口</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https://www.meipian.cn/4ou6el02?share_depth=1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6</w:t>
            </w:r>
          </w:p>
        </w:tc>
        <w:tc>
          <w:tcPr>
            <w:tcW w:w="967" w:type="pct"/>
            <w:vAlign w:val="center"/>
          </w:tcPr>
          <w:p>
            <w:pPr>
              <w:pStyle w:val="4"/>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i w:val="0"/>
                <w:iCs w:val="0"/>
                <w:caps w:val="0"/>
                <w:color w:val="auto"/>
                <w:spacing w:val="0"/>
                <w:sz w:val="24"/>
                <w:szCs w:val="24"/>
                <w:u w:val="none"/>
                <w:shd w:val="clear" w:color="auto" w:fill="FFFFFF"/>
                <w:lang w:eastAsia="zh-CN"/>
              </w:rPr>
              <w:t>县</w:t>
            </w:r>
            <w:r>
              <w:rPr>
                <w:rFonts w:hint="default" w:ascii="Times New Roman Regular" w:hAnsi="Times New Roman Regular" w:eastAsia="仿宋" w:cs="Times New Roman Regular"/>
                <w:i w:val="0"/>
                <w:iCs w:val="0"/>
                <w:caps w:val="0"/>
                <w:color w:val="auto"/>
                <w:spacing w:val="0"/>
                <w:sz w:val="24"/>
                <w:szCs w:val="24"/>
                <w:u w:val="none"/>
                <w:shd w:val="clear" w:color="auto" w:fill="FFFFFF"/>
              </w:rPr>
              <w:t>农业农村局</w:t>
            </w:r>
            <w:r>
              <w:rPr>
                <w:rFonts w:hint="default" w:ascii="Times New Roman Regular" w:hAnsi="Times New Roman Regular" w:eastAsia="仿宋" w:cs="Times New Roman Regular"/>
                <w:i w:val="0"/>
                <w:iCs w:val="0"/>
                <w:caps w:val="0"/>
                <w:color w:val="auto"/>
                <w:spacing w:val="0"/>
                <w:sz w:val="24"/>
                <w:szCs w:val="24"/>
                <w:u w:val="none"/>
                <w:shd w:val="clear" w:color="auto" w:fill="FFFFFF"/>
                <w:lang w:eastAsia="zh-CN"/>
              </w:rPr>
              <w:t>进村</w:t>
            </w:r>
            <w:r>
              <w:rPr>
                <w:rFonts w:hint="default" w:ascii="Times New Roman Regular" w:hAnsi="Times New Roman Regular" w:eastAsia="仿宋" w:cs="Times New Roman Regular"/>
                <w:i w:val="0"/>
                <w:iCs w:val="0"/>
                <w:caps w:val="0"/>
                <w:color w:val="auto"/>
                <w:spacing w:val="0"/>
                <w:sz w:val="24"/>
                <w:szCs w:val="24"/>
                <w:u w:val="none"/>
                <w:shd w:val="clear" w:color="auto" w:fill="FFFFFF"/>
              </w:rPr>
              <w:t>开展信用宣传助推</w:t>
            </w:r>
            <w:r>
              <w:rPr>
                <w:rFonts w:hint="default" w:ascii="Times New Roman Regular" w:hAnsi="Times New Roman Regular" w:eastAsia="仿宋" w:cs="Times New Roman Regular"/>
                <w:i w:val="0"/>
                <w:iCs w:val="0"/>
                <w:caps w:val="0"/>
                <w:color w:val="auto"/>
                <w:spacing w:val="0"/>
                <w:sz w:val="24"/>
                <w:szCs w:val="24"/>
                <w:u w:val="none"/>
                <w:shd w:val="clear" w:color="auto" w:fill="FFFFFF"/>
                <w:lang w:eastAsia="zh-CN"/>
              </w:rPr>
              <w:t>我县</w:t>
            </w:r>
            <w:r>
              <w:rPr>
                <w:rFonts w:hint="default" w:ascii="Times New Roman Regular" w:hAnsi="Times New Roman Regular" w:eastAsia="仿宋" w:cs="Times New Roman Regular"/>
                <w:i w:val="0"/>
                <w:iCs w:val="0"/>
                <w:caps w:val="0"/>
                <w:color w:val="auto"/>
                <w:spacing w:val="0"/>
                <w:sz w:val="24"/>
                <w:szCs w:val="24"/>
                <w:u w:val="none"/>
                <w:shd w:val="clear" w:color="auto" w:fill="FFFFFF"/>
              </w:rPr>
              <w:t>信用体系建设</w:t>
            </w:r>
          </w:p>
        </w:tc>
        <w:tc>
          <w:tcPr>
            <w:tcW w:w="754" w:type="pct"/>
            <w:vAlign w:val="center"/>
          </w:tcPr>
          <w:p>
            <w:pPr>
              <w:pStyle w:val="2"/>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3.29</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eastAsia="zh-CN"/>
              </w:rPr>
              <w:t>农资店、</w:t>
            </w:r>
            <w:r>
              <w:rPr>
                <w:rFonts w:hint="default" w:ascii="Times New Roman Regular" w:hAnsi="Times New Roman Regular" w:eastAsia="仿宋" w:cs="Times New Roman Regular"/>
                <w:color w:val="auto"/>
                <w:sz w:val="24"/>
                <w:szCs w:val="24"/>
                <w:u w:val="none"/>
              </w:rPr>
              <w:t>农村集贸市场</w:t>
            </w:r>
            <w:r>
              <w:rPr>
                <w:rFonts w:hint="default" w:ascii="Times New Roman Regular" w:hAnsi="Times New Roman Regular" w:eastAsia="仿宋" w:cs="Times New Roman Regular"/>
                <w:color w:val="auto"/>
                <w:sz w:val="24"/>
                <w:szCs w:val="24"/>
                <w:u w:val="none"/>
                <w:lang w:eastAsia="zh-CN"/>
              </w:rPr>
              <w:t>、农村法治广场</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bidi="zh-CN"/>
              </w:rPr>
              <w:t>https://www.jianpian.cn/a/dhop0c3?sc=c_ad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7</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宝丰县司法局组织开展信用体系宣传活动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2023年3月24日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宝丰县司法局</w:t>
            </w:r>
          </w:p>
        </w:tc>
        <w:tc>
          <w:tcPr>
            <w:tcW w:w="1856" w:type="pct"/>
            <w:vAlign w:val="center"/>
          </w:tcPr>
          <w:p>
            <w:pPr>
              <w:pStyle w:val="4"/>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kern w:val="2"/>
                <w:sz w:val="24"/>
                <w:szCs w:val="24"/>
                <w:u w:val="none"/>
                <w:vertAlign w:val="baseline"/>
                <w:lang w:val="en-US" w:eastAsia="zh-CN" w:bidi="ar-SA"/>
              </w:rPr>
              <w:t>https://mp.weixin.qq.com/s/dvb9tcqP3qg4MstYBrZJcA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8</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pacing w:val="0"/>
                <w:sz w:val="24"/>
                <w:szCs w:val="24"/>
                <w:u w:val="none"/>
                <w:lang w:eastAsia="zh-CN"/>
              </w:rPr>
              <w:t>文广旅局三月份诚信宣传</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2023年3月30日</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bidi="zh-CN"/>
              </w:rPr>
              <w:t>宝丰县顺子网吧</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i w:val="0"/>
                <w:iCs w:val="0"/>
                <w:color w:val="auto"/>
                <w:kern w:val="0"/>
                <w:sz w:val="24"/>
                <w:szCs w:val="24"/>
                <w:highlight w:val="none"/>
                <w:u w:val="none"/>
                <w:lang w:val="en-US" w:eastAsia="zh-CN" w:bidi="ar"/>
              </w:rPr>
              <w:t>https://mp.weixin.qq.com/s/rAp5xisoPVe6cx7byQ_IoA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9</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pacing w:val="0"/>
                <w:sz w:val="24"/>
                <w:szCs w:val="24"/>
                <w:u w:val="none"/>
                <w:lang w:eastAsia="zh-CN"/>
              </w:rPr>
              <w:t>文广旅局三月份诚信宣传</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2023年3月30日</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bidi="zh-CN"/>
              </w:rPr>
              <w:t>宝丰县玉带河书店</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i w:val="0"/>
                <w:iCs w:val="0"/>
                <w:color w:val="auto"/>
                <w:kern w:val="0"/>
                <w:sz w:val="24"/>
                <w:szCs w:val="24"/>
                <w:highlight w:val="none"/>
                <w:u w:val="none"/>
                <w:lang w:val="en-US" w:eastAsia="zh-CN" w:bidi="ar"/>
              </w:rPr>
              <w:t>https://mp.weixin.qq.com/s/rAp5xisoPVe6cx7byQ_IoA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10</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马街书会宪法法治信用宣传</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2月3日</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宝丰县杨庄镇马街书会</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bidi="zh-CN"/>
              </w:rPr>
              <w:t>https://share.hntv.tv/news/1/1622555681433944066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11</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走访周边商户</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2023.03.21</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县残联周边商户</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bidi="zh-CN"/>
              </w:rPr>
              <w:t>https://www.jianpian.cn/a/didwvyz?sc=c_ios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12</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大营镇诚信宣传</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bidi="zh-CN"/>
              </w:rPr>
              <w:t>2023.03.30</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bidi="zh-CN"/>
              </w:rPr>
              <w:t>美篇</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bidi="zh-CN"/>
              </w:rPr>
              <w:t>https://www.meipian.cn/4oulosh4?first_share_to=other&amp;share_depth=1&amp;first_share_uid=205855888&amp;from=other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13</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平顶山市生态环境局宝丰分局“315国际消费者权益保护日宣传活动”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2023年3月15日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新世纪广场</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fldChar w:fldCharType="begin"/>
            </w:r>
            <w:r>
              <w:rPr>
                <w:rFonts w:hint="default" w:ascii="Times New Roman Regular" w:hAnsi="Times New Roman Regular" w:eastAsia="仿宋" w:cs="Times New Roman Regular"/>
                <w:color w:val="auto"/>
                <w:sz w:val="24"/>
                <w:szCs w:val="24"/>
                <w:u w:val="none"/>
                <w:vertAlign w:val="baseline"/>
                <w:lang w:val="en-US" w:eastAsia="zh-CN"/>
              </w:rPr>
              <w:instrText xml:space="preserve"> HYPERLINK "https://www.meipian.cn/4osmw858?mina_from=1" </w:instrText>
            </w:r>
            <w:r>
              <w:rPr>
                <w:rFonts w:hint="default" w:ascii="Times New Roman Regular" w:hAnsi="Times New Roman Regular" w:eastAsia="仿宋" w:cs="Times New Roman Regular"/>
                <w:color w:val="auto"/>
                <w:sz w:val="24"/>
                <w:szCs w:val="24"/>
                <w:u w:val="none"/>
                <w:vertAlign w:val="baseline"/>
                <w:lang w:val="en-US" w:eastAsia="zh-CN"/>
              </w:rPr>
              <w:fldChar w:fldCharType="separate"/>
            </w:r>
            <w:r>
              <w:rPr>
                <w:rStyle w:val="7"/>
                <w:rFonts w:hint="default" w:ascii="Times New Roman Regular" w:hAnsi="Times New Roman Regular" w:eastAsia="仿宋" w:cs="Times New Roman Regular"/>
                <w:color w:val="auto"/>
                <w:sz w:val="24"/>
                <w:szCs w:val="24"/>
                <w:u w:val="none"/>
                <w:vertAlign w:val="baseline"/>
                <w:lang w:val="en-US" w:eastAsia="zh-CN"/>
              </w:rPr>
              <w:t>https://www.meipian.cn/4osmw858?mina_from=1#</w:t>
            </w:r>
            <w:r>
              <w:rPr>
                <w:rFonts w:hint="default" w:ascii="Times New Roman Regular" w:hAnsi="Times New Roman Regular" w:eastAsia="仿宋" w:cs="Times New Roman Regular"/>
                <w:color w:val="auto"/>
                <w:sz w:val="24"/>
                <w:szCs w:val="24"/>
                <w:u w:val="none"/>
                <w:vertAlign w:val="baseli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14</w:t>
            </w:r>
          </w:p>
        </w:tc>
        <w:tc>
          <w:tcPr>
            <w:tcW w:w="967" w:type="pct"/>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信用体系知识宣传</w:t>
            </w:r>
          </w:p>
        </w:tc>
        <w:tc>
          <w:tcPr>
            <w:tcW w:w="754" w:type="pct"/>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3.22</w:t>
            </w:r>
          </w:p>
        </w:tc>
        <w:tc>
          <w:tcPr>
            <w:tcW w:w="1049" w:type="pct"/>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微信公众号</w:t>
            </w:r>
          </w:p>
        </w:tc>
        <w:tc>
          <w:tcPr>
            <w:tcW w:w="1856" w:type="pct"/>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kern w:val="2"/>
                <w:sz w:val="24"/>
                <w:szCs w:val="24"/>
                <w:u w:val="none"/>
                <w:vertAlign w:val="baseline"/>
                <w:lang w:val="en-US" w:eastAsia="zh-CN" w:bidi="ar-SA"/>
              </w:rPr>
              <w:fldChar w:fldCharType="begin"/>
            </w:r>
            <w:r>
              <w:rPr>
                <w:rFonts w:hint="default" w:ascii="Times New Roman Regular" w:hAnsi="Times New Roman Regular" w:eastAsia="仿宋" w:cs="Times New Roman Regular"/>
                <w:color w:val="auto"/>
                <w:kern w:val="2"/>
                <w:sz w:val="24"/>
                <w:szCs w:val="24"/>
                <w:u w:val="none"/>
                <w:vertAlign w:val="baseline"/>
                <w:lang w:val="en-US" w:eastAsia="zh-CN" w:bidi="ar-SA"/>
              </w:rPr>
              <w:instrText xml:space="preserve"> HYPERLINK "https://mp.weixin.qq.com/s/-uqvrVGbc9EkZ3Gz96tKgw" </w:instrText>
            </w:r>
            <w:r>
              <w:rPr>
                <w:rFonts w:hint="default" w:ascii="Times New Roman Regular" w:hAnsi="Times New Roman Regular" w:eastAsia="仿宋" w:cs="Times New Roman Regular"/>
                <w:color w:val="auto"/>
                <w:kern w:val="2"/>
                <w:sz w:val="24"/>
                <w:szCs w:val="24"/>
                <w:u w:val="none"/>
                <w:vertAlign w:val="baseline"/>
                <w:lang w:val="en-US" w:eastAsia="zh-CN" w:bidi="ar-SA"/>
              </w:rPr>
              <w:fldChar w:fldCharType="separate"/>
            </w:r>
            <w:r>
              <w:rPr>
                <w:rStyle w:val="7"/>
                <w:rFonts w:hint="default" w:ascii="Times New Roman Regular" w:hAnsi="Times New Roman Regular" w:eastAsia="仿宋" w:cs="Times New Roman Regular"/>
                <w:color w:val="auto"/>
                <w:kern w:val="2"/>
                <w:sz w:val="24"/>
                <w:szCs w:val="24"/>
                <w:u w:val="none"/>
                <w:vertAlign w:val="baseline"/>
                <w:lang w:val="en-US" w:eastAsia="zh-CN" w:bidi="ar-SA"/>
              </w:rPr>
              <w:t>https://mp.weixin.qq.com/s/-uqvrVGbc9EkZ3Gz96tKgw</w:t>
            </w:r>
            <w:r>
              <w:rPr>
                <w:rFonts w:hint="default" w:ascii="Times New Roman Regular" w:hAnsi="Times New Roman Regular" w:eastAsia="仿宋" w:cs="Times New Roman Regular"/>
                <w:color w:val="auto"/>
                <w:kern w:val="2"/>
                <w:sz w:val="24"/>
                <w:szCs w:val="24"/>
                <w:u w:val="none"/>
                <w:vertAlign w:val="baseline"/>
                <w:lang w:val="en-US" w:eastAsia="zh-CN" w:bidi="ar-SA"/>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15</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宝丰县工商联开展3月“送法进企业”、举办法律知识培训、观看普法视频</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2023年3月15日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宝丰酒业党建馆</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https://www.jianpian.cn/a/b0ea8pd?sc=groupmessage&amp;sd=1&amp;a_uid=4322715&amp;s_uid=4322715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16</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社会信用体系建设宣传</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3月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企业</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县工信局开展诚信体系宣传活动  https://www.jianpian.cn/a/e0bl1b5?sc=other&amp;sd=1&amp;a_uid=5277943&amp;s_uid=5277943（分享自简篇）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17</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诚信文化宣传教育</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3月2日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宝丰县供电公司</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https://www.jianpian.cn/a/dgxfehb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18</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观音堂美篇宣传</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2023.03.30</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美篇</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https://www.meipian.cn/4p4alpyp?first_share_to=group_singlemessage&amp;share_depth=1&amp;first_share_uid=29077933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19</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闪庄村开展诚信文化宣传活动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2023年3月20日上午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闪庄村</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https://www.jianpian.cn/a/dj0ym3s?sd=2&amp;a_uid=&amp;s_uid=&amp;package_type=&amp;sc=groupmessage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宝丰县闹店镇开展社会信用体系宣传</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2023年3月7日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闹店镇</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https://www.jianpian.cn/a/dlja2qp?sc=c_ios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21</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商酒务宣传</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2023.3.23</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商酒务镇政府</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https://www.jianpian.cn/a/deuknpm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22</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商务局全体人员统一收看榜样7专题节目。</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2023年3月30日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（线上）商务局工作群</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https://www.jianpian.cn/a/ddl2395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23</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宝丰县审计局诚信宣传活动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2023年3月28日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审计局二楼会议室</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fldChar w:fldCharType="begin"/>
            </w:r>
            <w:r>
              <w:rPr>
                <w:rFonts w:hint="default" w:ascii="Times New Roman Regular" w:hAnsi="Times New Roman Regular" w:eastAsia="仿宋" w:cs="Times New Roman Regular"/>
                <w:color w:val="auto"/>
                <w:sz w:val="24"/>
                <w:szCs w:val="24"/>
                <w:u w:val="none"/>
                <w:vertAlign w:val="baseline"/>
                <w:lang w:val="en-US" w:eastAsia="zh-CN"/>
              </w:rPr>
              <w:instrText xml:space="preserve"> HYPERLINK "https://www.meipian.cn/4owejbl2?first_share_to=copy_link&amp;share_depth=1&amp;first_share_uid=502302355" </w:instrText>
            </w:r>
            <w:r>
              <w:rPr>
                <w:rFonts w:hint="default" w:ascii="Times New Roman Regular" w:hAnsi="Times New Roman Regular" w:eastAsia="仿宋" w:cs="Times New Roman Regular"/>
                <w:color w:val="auto"/>
                <w:sz w:val="24"/>
                <w:szCs w:val="24"/>
                <w:u w:val="none"/>
                <w:vertAlign w:val="baseline"/>
                <w:lang w:val="en-US" w:eastAsia="zh-CN"/>
              </w:rPr>
              <w:fldChar w:fldCharType="separate"/>
            </w:r>
            <w:r>
              <w:rPr>
                <w:rFonts w:hint="default" w:ascii="Times New Roman Regular" w:hAnsi="Times New Roman Regular" w:eastAsia="仿宋" w:cs="Times New Roman Regular"/>
                <w:color w:val="auto"/>
                <w:sz w:val="24"/>
                <w:szCs w:val="24"/>
                <w:u w:val="none"/>
                <w:vertAlign w:val="baseline"/>
                <w:lang w:val="en-US" w:eastAsia="zh-CN"/>
              </w:rPr>
              <w:t>https://www.meipian.cn/4owejbl2?first_share_to=copy_link&amp;share_depth=1&amp;first_share_uid=502302355</w:t>
            </w:r>
            <w:r>
              <w:rPr>
                <w:rFonts w:hint="default" w:ascii="Times New Roman Regular" w:hAnsi="Times New Roman Regular" w:eastAsia="仿宋" w:cs="Times New Roman Regular"/>
                <w:color w:val="auto"/>
                <w:sz w:val="24"/>
                <w:szCs w:val="24"/>
                <w:u w:val="none"/>
                <w:vertAlign w:val="baseli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24</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宝丰县市场监管局2023年3月份市场监管领域诚信宣传教育活动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2023.3.15</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新世纪广场悬挂宣传条幅，设置宣传展板，面对面讲解</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https://www.jianpian.cn/a/ddk3r5s?sd=2&amp;a_uid=&amp;s_uid=&amp;package_type=&amp;sc=groupmessage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25</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社会信用体系建设宣传</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2023.3</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新世纪广场</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https://www.meipian.cn/4ovwan33?first_share_to=copy_link&amp;first_share_uid=10671721&amp;share_depth=1#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26</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宝丰县银龙水务有限公司在政府门口进行“世界水日”诚信宣传工作。</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2023年3月15日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宝丰县人民路政府门口东侧</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https://baofeng.dxhmt.cn/api/page/goPage?type=4&amp;objectId=6473170564a84c918be1c82a6cb05d33&amp;personId=566ceec04dc843e7880c4ae72f230582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27</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县农业农村局进村开展信用宣传助推我县信用体系建设</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一季度</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农资店、农村集贸市场、农村法治广场</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https://www.jianpian.cn/a/dhop0c3?sc=c_ad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28</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张八桥镇组织开展信用体系宣传活动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2023年3月26日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张八桥镇镇区街道</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https://www.meipian.cn/4ovzatnw?share_depth=1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29</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住建局信用宣传</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2月12日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行政服务大厅</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https://mp.weixin.qq.com/s/e211L4yv6n1kj-Vy6Z-G-g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30</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平顶山市总工会领导莅宝慰问困难劳模和困难职工</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2023.1.5</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宝丰县总工会</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https://www.pdsgh.org/node/16918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31</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宝丰县总工会举办学习贯彻党的二十大精神劳模宣讲报告会</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2023.2.21</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宝丰县总工会</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https://www.pdsgh.org/node/17098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32</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宝丰县召开劳动模范推荐评选工作会议</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2023.3.20</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宝丰县总工会</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https://www.pdsgh.org/node/17270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33</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宝丰县农业农村局4月份开展信用体系宣传</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4.28</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商酒务镇</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https://www.meipian.cn/4qphyhm9?share_depth=1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34</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宝丰县农业农村局5月份开展信用体系宣传</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5.24</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石桥大营</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https://www.meipian.cn/4rw5xx8y?share_depth=1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35</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县农业农村局开展“6·14信用记录关爱日”主题宣传活动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6.14</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县政府广场</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https://www.jianpian.cn/a/mzibhf0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36</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eastAsia="zh-CN" w:bidi="zh-CN"/>
              </w:rPr>
              <w:t>县委编办举办“信用宣传进机关”活动</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eastAsia="zh-CN" w:bidi="zh-CN"/>
              </w:rPr>
              <w:t>4月20日</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eastAsia="zh-CN" w:bidi="zh-CN"/>
              </w:rPr>
              <w:t>318室</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eastAsia="zh-CN" w:bidi="zh-CN"/>
              </w:rPr>
              <w:t>https://www.meipian.cn/4snqwqeh?mina_from=1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37</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eastAsia="zh-CN" w:bidi="zh-CN"/>
              </w:rPr>
              <w:t>县委编办举办“信用宣传进公园”宣传活动</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eastAsia="zh-CN" w:bidi="zh-CN"/>
              </w:rPr>
              <w:t>5月17日</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eastAsia="zh-CN" w:bidi="zh-CN"/>
              </w:rPr>
              <w:t>为民游园</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eastAsia="zh-CN" w:bidi="zh-CN"/>
              </w:rPr>
              <w:t>https://www.meipian.cn/4snre22x?mina_from=1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38</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eastAsia="zh-CN" w:bidi="zh-CN"/>
              </w:rPr>
              <w:t>宝丰县委编办积极开展“6.14信用关爱日”宣传活动</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eastAsia="zh-CN" w:bidi="zh-CN"/>
              </w:rPr>
              <w:t>6月14日</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eastAsia="zh-CN" w:bidi="zh-CN"/>
              </w:rPr>
              <w:t>县委大门东侧</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eastAsia="zh-CN" w:bidi="zh-CN"/>
              </w:rPr>
              <w:t>https://www.meipian.cn/c/21048419?mina_from=1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39</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宝丰县工商联开展一月诚信文化宣传教育</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2023年4月21日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宝丰县利民路商业街</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https://mp.weixin.qq.com/s?__biz=MzkzNTE4NTc0Mg==&amp;mid=2247486524&amp;idx=2&amp;sn=570d886dd04373345a5710b0c4ca4e7d&amp;chksm=c2b0901df5c7190ba6284344c5aba896ef3d3af3fc633635268213e3215acb0dbee9b9b32d2f&amp;token=1974105942&amp;lang=zh_CN#rd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40</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宝丰县工商联开展5月社会信用体系建设宣传活动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2023年5月29日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宝丰县东湖公园</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https://mp.weixin.qq.com/s?__biz=MzkzNTE4NTc0Mg==&amp;mid=2247486648&amp;idx=1&amp;sn=c1b2b369e2982d02f3fb40cebb809b09&amp;chksm=c2b09099f5c7198fd3bd089b46f4abdb4694b1c6f51243590ec31c39b623de9720d820c4aad6&amp;token=1974105942&amp;lang=zh_CN#rd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41</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县工商联开展“6·14信用记录关爱日”主题宣传活动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2023年6月14日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宝丰县政府广场</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https://mp.weixin.qq.com/s?__biz=MzkzNTE4NTc0Mg==&amp;mid=2247486699&amp;idx=1&amp;sn=52838104b5f170650de517fd0f712f51&amp;chksm=c2b090caf5c719dc24b72464081270ad83ef867b0b89fd623c4a1559c16368ca62e4b24c3761&amp;token=1974105942&amp;lang=zh_CN#rd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42</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宝丰县国有资产管理局开展文明诚信宣传活动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2023年4月23日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局机关门口</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https://www.jianpian.cn/a/hg792gd?sd=2&amp;a_uid=&amp;s_uid=&amp;package_type=&amp;sc=groupmessage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43</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宝丰县国有资产管理局开展征信宣讲活动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2023年5月10日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文峰小学附近</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https://www.jianpian.cn/a/hg792gd?sd=2&amp;a_uid=&amp;s_uid=&amp;package_type=&amp;sc=groupmessage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44</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宝丰县国有资产管理局开展文明诚信宣传活动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2023年6月14日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县委门口</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https://www.jianpian.cn/a/n1amq9n?sd=2&amp;a_uid=&amp;s_uid=&amp;package_type=&amp;sc=groupmessage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t>45</w:t>
            </w:r>
          </w:p>
        </w:tc>
        <w:tc>
          <w:tcPr>
            <w:tcW w:w="967"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t>宝丰县教体系统：党建引领“拼抓行动” 信用建设落实落细</w:t>
            </w:r>
          </w:p>
        </w:tc>
        <w:tc>
          <w:tcPr>
            <w:tcW w:w="754"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t>2023年4月</w:t>
            </w:r>
          </w:p>
        </w:tc>
        <w:tc>
          <w:tcPr>
            <w:tcW w:w="1049"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t>教体局</w:t>
            </w:r>
          </w:p>
        </w:tc>
        <w:tc>
          <w:tcPr>
            <w:tcW w:w="1856"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fldChar w:fldCharType="begin"/>
            </w:r>
            <w:r>
              <w:rPr>
                <w:rFonts w:hint="default" w:ascii="Times New Roman Regular" w:hAnsi="Times New Roman Regular" w:eastAsia="仿宋" w:cs="Times New Roman Regular"/>
                <w:i w:val="0"/>
                <w:iCs w:val="0"/>
                <w:color w:val="auto"/>
                <w:kern w:val="0"/>
                <w:sz w:val="24"/>
                <w:szCs w:val="24"/>
                <w:u w:val="none"/>
                <w:lang w:val="en-US" w:eastAsia="zh-CN" w:bidi="ar"/>
              </w:rPr>
              <w:instrText xml:space="preserve"> HYPERLINK "https://www1.haedu.cn/plus/view.php?aid=1205543" \o "https://www1.haedu.cn/plus/view.php?aid=1205543" </w:instrText>
            </w:r>
            <w:r>
              <w:rPr>
                <w:rFonts w:hint="default" w:ascii="Times New Roman Regular" w:hAnsi="Times New Roman Regular" w:eastAsia="仿宋" w:cs="Times New Roman Regular"/>
                <w:i w:val="0"/>
                <w:iCs w:val="0"/>
                <w:color w:val="auto"/>
                <w:kern w:val="0"/>
                <w:sz w:val="24"/>
                <w:szCs w:val="24"/>
                <w:u w:val="none"/>
                <w:lang w:val="en-US" w:eastAsia="zh-CN" w:bidi="ar"/>
              </w:rPr>
              <w:fldChar w:fldCharType="separate"/>
            </w:r>
            <w:r>
              <w:rPr>
                <w:rStyle w:val="7"/>
                <w:rFonts w:hint="default" w:ascii="Times New Roman Regular" w:hAnsi="Times New Roman Regular" w:eastAsia="仿宋" w:cs="Times New Roman Regular"/>
                <w:i w:val="0"/>
                <w:iCs w:val="0"/>
                <w:color w:val="auto"/>
                <w:sz w:val="24"/>
                <w:szCs w:val="24"/>
                <w:u w:val="none"/>
              </w:rPr>
              <w:t>https://www1.haedu.cn/plus/view.php?aid=1205543</w:t>
            </w:r>
            <w:r>
              <w:rPr>
                <w:rFonts w:hint="default" w:ascii="Times New Roman Regular" w:hAnsi="Times New Roman Regular" w:eastAsia="仿宋" w:cs="Times New Roman Regular"/>
                <w:i w:val="0"/>
                <w:iCs w:val="0"/>
                <w:color w:val="auto"/>
                <w:kern w:val="0"/>
                <w:sz w:val="24"/>
                <w:szCs w:val="24"/>
                <w:u w:val="none"/>
                <w:lang w:val="en-US" w:eastAsia="zh-CN" w:bidi="ar"/>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t>46</w:t>
            </w:r>
          </w:p>
        </w:tc>
        <w:tc>
          <w:tcPr>
            <w:tcW w:w="967"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t>宝丰县为民路小学诚信文化宣传教育系列活动</w:t>
            </w:r>
          </w:p>
        </w:tc>
        <w:tc>
          <w:tcPr>
            <w:tcW w:w="754"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t>2023年5月</w:t>
            </w:r>
          </w:p>
        </w:tc>
        <w:tc>
          <w:tcPr>
            <w:tcW w:w="1049"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t>宝丰县为民路小学</w:t>
            </w:r>
          </w:p>
        </w:tc>
        <w:tc>
          <w:tcPr>
            <w:tcW w:w="1856"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fldChar w:fldCharType="begin"/>
            </w:r>
            <w:r>
              <w:rPr>
                <w:rFonts w:hint="default" w:ascii="Times New Roman Regular" w:hAnsi="Times New Roman Regular" w:eastAsia="仿宋" w:cs="Times New Roman Regular"/>
                <w:i w:val="0"/>
                <w:iCs w:val="0"/>
                <w:color w:val="auto"/>
                <w:kern w:val="0"/>
                <w:sz w:val="24"/>
                <w:szCs w:val="24"/>
                <w:u w:val="none"/>
                <w:lang w:val="en-US" w:eastAsia="zh-CN" w:bidi="ar"/>
              </w:rPr>
              <w:instrText xml:space="preserve"> HYPERLINK "https://www.toutiao.com/article/7236922956805620227/?app=news_article&amp;timestamp=1684977629&amp;use_new_style=1&amp;req_id=20230525092028E6DF8406874706548991&amp;group_id=7236922956805620227&amp;wxshare_count=1&amp;tt_from=weixin&amp;utm_source=weixin&amp;utm_medium=toutiao_android&amp;utm_campaign=client_share&amp;share_token=f172a3ca-017d-4e17-a5e0-e7734f4e90ef&amp;source=m_redirect" \o "https://www.toutiao.com/article/7236922956805620227/?app=news_article&amp;timestamp=1684977629&amp;use_new_style=1&amp;req_id=20230525092028E6DF8406874706548991&amp;group_id=7236922956805620227&amp;wxshare_count=1&amp;tt_from=weixin&amp;utm_source=weixin&amp;utm_medium=toutiao_android&amp;u" </w:instrText>
            </w:r>
            <w:r>
              <w:rPr>
                <w:rFonts w:hint="default" w:ascii="Times New Roman Regular" w:hAnsi="Times New Roman Regular" w:eastAsia="仿宋" w:cs="Times New Roman Regular"/>
                <w:i w:val="0"/>
                <w:iCs w:val="0"/>
                <w:color w:val="auto"/>
                <w:kern w:val="0"/>
                <w:sz w:val="24"/>
                <w:szCs w:val="24"/>
                <w:u w:val="none"/>
                <w:lang w:val="en-US" w:eastAsia="zh-CN" w:bidi="ar"/>
              </w:rPr>
              <w:fldChar w:fldCharType="separate"/>
            </w:r>
            <w:r>
              <w:rPr>
                <w:rStyle w:val="7"/>
                <w:rFonts w:hint="default" w:ascii="Times New Roman Regular" w:hAnsi="Times New Roman Regular" w:eastAsia="仿宋" w:cs="Times New Roman Regular"/>
                <w:i w:val="0"/>
                <w:iCs w:val="0"/>
                <w:color w:val="auto"/>
                <w:sz w:val="24"/>
                <w:szCs w:val="24"/>
                <w:u w:val="none"/>
              </w:rPr>
              <w:t>https://www.toutiao.com/article/7236922956805620227/?app=news_article&amp;timestamp=1684977629&amp;use_new_style=1&amp;req_id=20230525092028E6DF8406874706548991&amp;group_id=7236922956805620227&amp;wxshare_count=1&amp;tt_from=weixin&amp;utm_source=weixin&amp;utm_medium=toutiao_android&amp;utm_campaign=client_share&amp;share_token=f172a3ca-017d-4e17-a5e0-e7734f4e90ef&amp;source=m_redirect</w:t>
            </w:r>
            <w:r>
              <w:rPr>
                <w:rFonts w:hint="default" w:ascii="Times New Roman Regular" w:hAnsi="Times New Roman Regular" w:eastAsia="仿宋" w:cs="Times New Roman Regular"/>
                <w:i w:val="0"/>
                <w:iCs w:val="0"/>
                <w:color w:val="auto"/>
                <w:kern w:val="0"/>
                <w:sz w:val="24"/>
                <w:szCs w:val="24"/>
                <w:u w:val="none"/>
                <w:lang w:val="en-US" w:eastAsia="zh-CN" w:bidi="ar"/>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t>47</w:t>
            </w:r>
          </w:p>
        </w:tc>
        <w:tc>
          <w:tcPr>
            <w:tcW w:w="967"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t>宝丰县香山路小学诚信文化宣传教育系列活动</w:t>
            </w:r>
          </w:p>
        </w:tc>
        <w:tc>
          <w:tcPr>
            <w:tcW w:w="754"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t>2023年6月</w:t>
            </w:r>
          </w:p>
        </w:tc>
        <w:tc>
          <w:tcPr>
            <w:tcW w:w="1049"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t>宝丰县香山路小学</w:t>
            </w:r>
          </w:p>
        </w:tc>
        <w:tc>
          <w:tcPr>
            <w:tcW w:w="1856"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fldChar w:fldCharType="begin"/>
            </w:r>
            <w:r>
              <w:rPr>
                <w:rFonts w:hint="default" w:ascii="Times New Roman Regular" w:hAnsi="Times New Roman Regular" w:eastAsia="仿宋" w:cs="Times New Roman Regular"/>
                <w:i w:val="0"/>
                <w:iCs w:val="0"/>
                <w:color w:val="auto"/>
                <w:kern w:val="0"/>
                <w:sz w:val="24"/>
                <w:szCs w:val="24"/>
                <w:u w:val="none"/>
                <w:lang w:val="en-US" w:eastAsia="zh-CN" w:bidi="ar"/>
              </w:rPr>
              <w:instrText xml:space="preserve"> HYPERLINK "https://mp.weixin.qq.com/s/aElZG6SI-_BzIOL4z_2UqQ" \o "https://mp.weixin.qq.com/s/aElZG6SI-_BzIOL4z_2UqQ" </w:instrText>
            </w:r>
            <w:r>
              <w:rPr>
                <w:rFonts w:hint="default" w:ascii="Times New Roman Regular" w:hAnsi="Times New Roman Regular" w:eastAsia="仿宋" w:cs="Times New Roman Regular"/>
                <w:i w:val="0"/>
                <w:iCs w:val="0"/>
                <w:color w:val="auto"/>
                <w:kern w:val="0"/>
                <w:sz w:val="24"/>
                <w:szCs w:val="24"/>
                <w:u w:val="none"/>
                <w:lang w:val="en-US" w:eastAsia="zh-CN" w:bidi="ar"/>
              </w:rPr>
              <w:fldChar w:fldCharType="separate"/>
            </w:r>
            <w:r>
              <w:rPr>
                <w:rStyle w:val="7"/>
                <w:rFonts w:hint="default" w:ascii="Times New Roman Regular" w:hAnsi="Times New Roman Regular" w:eastAsia="仿宋" w:cs="Times New Roman Regular"/>
                <w:i w:val="0"/>
                <w:iCs w:val="0"/>
                <w:color w:val="auto"/>
                <w:sz w:val="24"/>
                <w:szCs w:val="24"/>
                <w:u w:val="none"/>
              </w:rPr>
              <w:t>https://mp.weixin.qq.com/s/aElZG6SI-_BzIOL4z_2UqQ</w:t>
            </w:r>
            <w:r>
              <w:rPr>
                <w:rFonts w:hint="default" w:ascii="Times New Roman Regular" w:hAnsi="Times New Roman Regular" w:eastAsia="仿宋" w:cs="Times New Roman Regular"/>
                <w:i w:val="0"/>
                <w:iCs w:val="0"/>
                <w:color w:val="auto"/>
                <w:kern w:val="0"/>
                <w:sz w:val="24"/>
                <w:szCs w:val="24"/>
                <w:u w:val="none"/>
                <w:lang w:val="en-US" w:eastAsia="zh-CN" w:bidi="ar"/>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t>48</w:t>
            </w:r>
          </w:p>
        </w:tc>
        <w:tc>
          <w:tcPr>
            <w:tcW w:w="967"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t>宝丰县教体局开展2023年“6·14信用记录关爱日”专题宣传活动</w:t>
            </w:r>
          </w:p>
        </w:tc>
        <w:tc>
          <w:tcPr>
            <w:tcW w:w="754"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t>2023年6月</w:t>
            </w:r>
          </w:p>
        </w:tc>
        <w:tc>
          <w:tcPr>
            <w:tcW w:w="1049"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t>宝丰县教体局</w:t>
            </w:r>
          </w:p>
        </w:tc>
        <w:tc>
          <w:tcPr>
            <w:tcW w:w="1856"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fldChar w:fldCharType="begin"/>
            </w:r>
            <w:r>
              <w:rPr>
                <w:rFonts w:hint="default" w:ascii="Times New Roman Regular" w:hAnsi="Times New Roman Regular" w:eastAsia="仿宋" w:cs="Times New Roman Regular"/>
                <w:i w:val="0"/>
                <w:iCs w:val="0"/>
                <w:color w:val="auto"/>
                <w:kern w:val="0"/>
                <w:sz w:val="24"/>
                <w:szCs w:val="24"/>
                <w:u w:val="none"/>
                <w:lang w:val="en-US" w:eastAsia="zh-CN" w:bidi="ar"/>
              </w:rPr>
              <w:instrText xml:space="preserve"> HYPERLINK "https://mp.weixin.qq.com/s/vy8D4fXcN0YReuFrmJJnzA" \o "https://mp.weixin.qq.com/s/vy8D4fXcN0YReuFrmJJnzA" </w:instrText>
            </w:r>
            <w:r>
              <w:rPr>
                <w:rFonts w:hint="default" w:ascii="Times New Roman Regular" w:hAnsi="Times New Roman Regular" w:eastAsia="仿宋" w:cs="Times New Roman Regular"/>
                <w:i w:val="0"/>
                <w:iCs w:val="0"/>
                <w:color w:val="auto"/>
                <w:kern w:val="0"/>
                <w:sz w:val="24"/>
                <w:szCs w:val="24"/>
                <w:u w:val="none"/>
                <w:lang w:val="en-US" w:eastAsia="zh-CN" w:bidi="ar"/>
              </w:rPr>
              <w:fldChar w:fldCharType="separate"/>
            </w:r>
            <w:r>
              <w:rPr>
                <w:rStyle w:val="7"/>
                <w:rFonts w:hint="default" w:ascii="Times New Roman Regular" w:hAnsi="Times New Roman Regular" w:eastAsia="仿宋" w:cs="Times New Roman Regular"/>
                <w:i w:val="0"/>
                <w:iCs w:val="0"/>
                <w:color w:val="auto"/>
                <w:sz w:val="24"/>
                <w:szCs w:val="24"/>
                <w:u w:val="none"/>
              </w:rPr>
              <w:t>https://mp.weixin.qq.com/s/vy8D4fXcN0YReuFrmJJnzA</w:t>
            </w:r>
            <w:r>
              <w:rPr>
                <w:rFonts w:hint="default" w:ascii="Times New Roman Regular" w:hAnsi="Times New Roman Regular" w:eastAsia="仿宋" w:cs="Times New Roman Regular"/>
                <w:i w:val="0"/>
                <w:iCs w:val="0"/>
                <w:color w:val="auto"/>
                <w:kern w:val="0"/>
                <w:sz w:val="24"/>
                <w:szCs w:val="24"/>
                <w:u w:val="none"/>
                <w:lang w:val="en-US" w:eastAsia="zh-CN" w:bidi="ar"/>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49</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县水利局组织开展信用体系建设宣传活动</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4.7</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水利局门前</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https://mp.weixin.qq.com/s?__biz=MzA5NTI5OTI3Nw==&amp;mid=2247527520&amp;idx=3&amp;sn=46d213516e6f59bef40d3da5bcf6f2df&amp;chksm=90435fc2a734d6d4713d72098b6a3d891d42f7da4dc6e03b3d8f79b6cafa60095bffbe3cd14d&amp;token=454186429&amp;lang=zh_CN#rd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50</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bidi="zh-CN"/>
              </w:rPr>
              <w:t>县水利局组织开展信用体系建设宣传活动</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5.12</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深入商户</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bidi="zh-CN"/>
              </w:rPr>
              <w:t>https://mp.weixin.qq.com/s?__biz=MzA5NTI5OTI3Nw==&amp;mid=2247527520&amp;idx=4&amp;sn=465602a6c461981b753e5a36cc4530bd&amp;chksm=90435fc2a734d6d4b978b831aa4f53194e1c3c0cb6a22cf7d151499b680b7de04acb70b57c4b&amp;token=454186429&amp;lang=zh_CN#rd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51</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bidi="zh-CN"/>
              </w:rPr>
              <w:t>县水利局开展“6·14信用记录关爱日”主题宣传活动</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6.14</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val="en-US" w:bidi="zh-CN"/>
              </w:rPr>
              <w:t>县政府前</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lang w:val="en-US" w:eastAsia="zh-CN" w:bidi="zh-CN"/>
              </w:rPr>
            </w:pPr>
            <w:r>
              <w:rPr>
                <w:rFonts w:hint="default" w:ascii="Times New Roman Regular" w:hAnsi="Times New Roman Regular" w:eastAsia="仿宋" w:cs="Times New Roman Regular"/>
                <w:color w:val="auto"/>
                <w:sz w:val="24"/>
                <w:szCs w:val="24"/>
                <w:u w:val="none"/>
                <w:lang w:bidi="zh-CN"/>
              </w:rPr>
              <w:t>https://mp.weixin.qq.com/s?__biz=MzA5NTI5OTI3Nw==&amp;mid=2247527246&amp;idx=1&amp;sn=90809dae37a2e9651a221c07136f25da&amp;chksm=904358eca734d1fa5461cd8db3abbe1d1265673b7fa29cf76a9304df2ec9a27b6c6a33153bba&amp;token=326369150&amp;lang=zh_CN#rd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52</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县文广旅局开展4月份信用宣传活动</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eastAsia="zh-CN" w:bidi="zh-CN"/>
              </w:rPr>
              <w:t>4月26日</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县域文化市场经营单位</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bidi="zh-CN"/>
              </w:rPr>
              <w:t>https://www.jianpian.cn/a/n5tjtvg?sc=c_ad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53</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县文广旅局开展5月份信用宣传活动</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5月18日</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县域文化市场经营单位</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bidi="zh-CN"/>
              </w:rPr>
              <w:t>https://www.jianpian.cn/a/n5ubpjf?sc=c_ad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54</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bidi="zh-CN"/>
              </w:rPr>
              <w:t>县文广旅局开展“6·14信用记录关爱日”主题宣传活动</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6月14日</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bidi="zh-CN"/>
              </w:rPr>
              <w:t>县政府广场</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bidi="zh-CN"/>
              </w:rPr>
              <w:t>https://mp.weixin.qq.com/s/6nKxqOB9r5uRNlUpvh4PlQ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55</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财政局信用宣传</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5.19</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财政局大厅</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bidi="zh-CN"/>
              </w:rPr>
              <w:t>https://www.jianpian.cn/a/klcmntk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56</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宝丰县财政局开展“6.14信用记录关爱日”主题宣传活动</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6.14</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县政府广场</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bidi="zh-CN"/>
              </w:rPr>
              <w:t>https://mp.weixin.qq.com/s/8--G3RsPHw4A3SgiFU3b9A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57</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eastAsia="zh-CN" w:bidi="zh-CN"/>
              </w:rPr>
              <w:t>大营镇弘扬诚信文化，共建“信用大营”</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2023.04.25</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大营镇区</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bidi="zh-CN"/>
              </w:rPr>
              <w:t>http://app2.dxhmt.cn:10421/api/page/viewArticle?objectId=16616c26d43f4458b7044cec6597b224&amp;type=4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58</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eastAsia="zh-CN" w:bidi="zh-CN"/>
              </w:rPr>
              <w:t>大营镇让诚信之风吹进千家万户</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2023.0523</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大营镇区</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bidi="zh-CN"/>
              </w:rPr>
              <w:t>http://app2.dxhmt.cn:10421/api/page/viewArticle?objectId=3a773fb1381249b0acd5466cd0eefa3e&amp;type=4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t>59</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eastAsia="zh-CN" w:bidi="zh-CN"/>
              </w:rPr>
              <w:t>大营镇‘6.14信用记录关爱日”宣传活动</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2023.0614</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大营镇区</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bidi="zh-CN"/>
              </w:rPr>
              <w:t>http://app2.dxhmt.cn:10421/api/page/viewArticle?objectId=5a8376a89d6642ceb1e1db1d0c1d4bb3&amp;type=4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t>60</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bidi="zh-CN"/>
              </w:rPr>
              <w:t>李庄乡杨树沟村开展诚信文化宣传活动</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bidi="zh-CN"/>
              </w:rPr>
              <w:t>2023年</w:t>
            </w:r>
            <w:r>
              <w:rPr>
                <w:rFonts w:hint="default" w:ascii="Times New Roman Regular" w:hAnsi="Times New Roman Regular" w:eastAsia="仿宋" w:cs="Times New Roman Regular"/>
                <w:color w:val="auto"/>
                <w:sz w:val="24"/>
                <w:szCs w:val="24"/>
                <w:u w:val="none"/>
                <w:lang w:val="en-US" w:bidi="zh-CN"/>
              </w:rPr>
              <w:t>4</w:t>
            </w:r>
            <w:r>
              <w:rPr>
                <w:rFonts w:hint="default" w:ascii="Times New Roman Regular" w:hAnsi="Times New Roman Regular" w:eastAsia="仿宋" w:cs="Times New Roman Regular"/>
                <w:color w:val="auto"/>
                <w:sz w:val="24"/>
                <w:szCs w:val="24"/>
                <w:u w:val="none"/>
                <w:lang w:bidi="zh-CN"/>
              </w:rPr>
              <w:t>月</w:t>
            </w:r>
            <w:r>
              <w:rPr>
                <w:rFonts w:hint="default" w:ascii="Times New Roman Regular" w:hAnsi="Times New Roman Regular" w:eastAsia="仿宋" w:cs="Times New Roman Regular"/>
                <w:color w:val="auto"/>
                <w:sz w:val="24"/>
                <w:szCs w:val="24"/>
                <w:u w:val="none"/>
                <w:lang w:val="en-US" w:bidi="zh-CN"/>
              </w:rPr>
              <w:t>24</w:t>
            </w:r>
            <w:r>
              <w:rPr>
                <w:rFonts w:hint="default" w:ascii="Times New Roman Regular" w:hAnsi="Times New Roman Regular" w:eastAsia="仿宋" w:cs="Times New Roman Regular"/>
                <w:color w:val="auto"/>
                <w:sz w:val="24"/>
                <w:szCs w:val="24"/>
                <w:u w:val="none"/>
                <w:lang w:bidi="zh-CN"/>
              </w:rPr>
              <w:t>日上午</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eastAsia="zh-CN"/>
              </w:rPr>
              <w:t>杨树沟村</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bidi="zh-CN"/>
              </w:rPr>
              <w:t>https://www.jianpian.cn/a/lq00yp9?sc=c_ad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t>61</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bidi="zh-CN"/>
              </w:rPr>
              <w:t>李庄乡统计办开展诚信宣传进企业活动</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2</w:t>
            </w:r>
            <w:r>
              <w:rPr>
                <w:rFonts w:hint="default" w:ascii="Times New Roman Regular" w:hAnsi="Times New Roman Regular" w:eastAsia="仿宋" w:cs="Times New Roman Regular"/>
                <w:color w:val="auto"/>
                <w:sz w:val="24"/>
                <w:szCs w:val="24"/>
                <w:u w:val="none"/>
                <w:lang w:bidi="zh-CN"/>
              </w:rPr>
              <w:t>023年</w:t>
            </w:r>
            <w:r>
              <w:rPr>
                <w:rFonts w:hint="default" w:ascii="Times New Roman Regular" w:hAnsi="Times New Roman Regular" w:eastAsia="仿宋" w:cs="Times New Roman Regular"/>
                <w:color w:val="auto"/>
                <w:sz w:val="24"/>
                <w:szCs w:val="24"/>
                <w:u w:val="none"/>
                <w:lang w:val="en-US" w:bidi="zh-CN"/>
              </w:rPr>
              <w:t>5</w:t>
            </w:r>
            <w:r>
              <w:rPr>
                <w:rFonts w:hint="default" w:ascii="Times New Roman Regular" w:hAnsi="Times New Roman Regular" w:eastAsia="仿宋" w:cs="Times New Roman Regular"/>
                <w:color w:val="auto"/>
                <w:sz w:val="24"/>
                <w:szCs w:val="24"/>
                <w:u w:val="none"/>
                <w:lang w:bidi="zh-CN"/>
              </w:rPr>
              <w:t>月</w:t>
            </w:r>
            <w:r>
              <w:rPr>
                <w:rFonts w:hint="default" w:ascii="Times New Roman Regular" w:hAnsi="Times New Roman Regular" w:eastAsia="仿宋" w:cs="Times New Roman Regular"/>
                <w:color w:val="auto"/>
                <w:sz w:val="24"/>
                <w:szCs w:val="24"/>
                <w:u w:val="none"/>
                <w:lang w:val="en-US" w:bidi="zh-CN"/>
              </w:rPr>
              <w:t>17</w:t>
            </w:r>
            <w:r>
              <w:rPr>
                <w:rFonts w:hint="default" w:ascii="Times New Roman Regular" w:hAnsi="Times New Roman Regular" w:eastAsia="仿宋" w:cs="Times New Roman Regular"/>
                <w:color w:val="auto"/>
                <w:sz w:val="24"/>
                <w:szCs w:val="24"/>
                <w:u w:val="none"/>
                <w:lang w:bidi="zh-CN"/>
              </w:rPr>
              <w:t>日上午</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bidi="zh-CN"/>
              </w:rPr>
              <w:t>李庄乡</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bidi="zh-CN"/>
              </w:rPr>
              <w:t>https://www.jianpian.cn/a/lo7sdko?sc=c_ad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t>62</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bidi="zh-CN"/>
              </w:rPr>
              <w:t>李庄乡开展“6.14信用记录关爱日”专题宣传活动</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bidi="zh-CN"/>
              </w:rPr>
              <w:t>2023年</w:t>
            </w:r>
            <w:r>
              <w:rPr>
                <w:rFonts w:hint="default" w:ascii="Times New Roman Regular" w:hAnsi="Times New Roman Regular" w:eastAsia="仿宋" w:cs="Times New Roman Regular"/>
                <w:color w:val="auto"/>
                <w:sz w:val="24"/>
                <w:szCs w:val="24"/>
                <w:u w:val="none"/>
                <w:lang w:val="en-US" w:bidi="zh-CN"/>
              </w:rPr>
              <w:t>6</w:t>
            </w:r>
            <w:r>
              <w:rPr>
                <w:rFonts w:hint="default" w:ascii="Times New Roman Regular" w:hAnsi="Times New Roman Regular" w:eastAsia="仿宋" w:cs="Times New Roman Regular"/>
                <w:color w:val="auto"/>
                <w:sz w:val="24"/>
                <w:szCs w:val="24"/>
                <w:u w:val="none"/>
                <w:lang w:bidi="zh-CN"/>
              </w:rPr>
              <w:t>月</w:t>
            </w:r>
            <w:r>
              <w:rPr>
                <w:rFonts w:hint="default" w:ascii="Times New Roman Regular" w:hAnsi="Times New Roman Regular" w:eastAsia="仿宋" w:cs="Times New Roman Regular"/>
                <w:color w:val="auto"/>
                <w:sz w:val="24"/>
                <w:szCs w:val="24"/>
                <w:u w:val="none"/>
                <w:lang w:val="en-US" w:bidi="zh-CN"/>
              </w:rPr>
              <w:t>14</w:t>
            </w:r>
            <w:r>
              <w:rPr>
                <w:rFonts w:hint="default" w:ascii="Times New Roman Regular" w:hAnsi="Times New Roman Regular" w:eastAsia="仿宋" w:cs="Times New Roman Regular"/>
                <w:color w:val="auto"/>
                <w:sz w:val="24"/>
                <w:szCs w:val="24"/>
                <w:u w:val="none"/>
                <w:lang w:bidi="zh-CN"/>
              </w:rPr>
              <w:t>日上午</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eastAsia="zh-CN" w:bidi="zh-CN"/>
              </w:rPr>
              <w:t>李庄乡</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bidi="zh-CN"/>
              </w:rPr>
              <w:t>https://baofeng.dxhmt.cn/api/page/goPage?type=4&amp;objectId=69c2c192d16145bdb7db9520b16dcbba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t>63</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宝丰县民政局开展信用体系建设宣传活动</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2023年4月13日</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各乡镇</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bidi="zh-CN"/>
              </w:rPr>
              <w:t>https://www.jianpian.cn/a/nf2iudp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color w:val="auto"/>
                <w:kern w:val="0"/>
                <w:sz w:val="24"/>
                <w:szCs w:val="24"/>
                <w:u w:val="none"/>
                <w:lang w:val="en-US" w:eastAsia="zh-CN" w:bidi="ar"/>
              </w:rPr>
              <w:t>64</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bidi="zh-CN"/>
              </w:rPr>
              <w:t>宝丰县民政局开展信用宣传教育活动</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2023年5月16</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各乡镇</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bidi="zh-CN"/>
              </w:rPr>
              <w:t>https://www.jianpian.cn/a/nf3tkxm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wordWrap/>
              <w:overflowPunct/>
              <w:topLinePunct w:val="0"/>
              <w:bidi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color w:val="auto"/>
                <w:kern w:val="0"/>
                <w:sz w:val="24"/>
                <w:szCs w:val="24"/>
                <w:u w:val="none"/>
                <w:lang w:val="en-US" w:eastAsia="zh-CN" w:bidi="ar"/>
              </w:rPr>
              <w:t>65</w:t>
            </w:r>
          </w:p>
        </w:tc>
        <w:tc>
          <w:tcPr>
            <w:tcW w:w="967"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bidi="zh-CN"/>
              </w:rPr>
              <w:t>6·14信用记录关爱日</w:t>
            </w:r>
            <w:r>
              <w:rPr>
                <w:rFonts w:hint="default" w:ascii="Times New Roman Regular" w:hAnsi="Times New Roman Regular" w:eastAsia="仿宋" w:cs="Times New Roman Regular"/>
                <w:color w:val="auto"/>
                <w:sz w:val="24"/>
                <w:szCs w:val="24"/>
                <w:u w:val="none"/>
                <w:lang w:val="en-US" w:bidi="zh-CN"/>
              </w:rPr>
              <w:t>集体宣传活动</w:t>
            </w:r>
          </w:p>
        </w:tc>
        <w:tc>
          <w:tcPr>
            <w:tcW w:w="754"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2023年6月14日</w:t>
            </w:r>
          </w:p>
        </w:tc>
        <w:tc>
          <w:tcPr>
            <w:tcW w:w="1049"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val="en-US" w:bidi="zh-CN"/>
              </w:rPr>
              <w:t>县人民政府广场</w:t>
            </w:r>
          </w:p>
        </w:tc>
        <w:tc>
          <w:tcPr>
            <w:tcW w:w="1856" w:type="pct"/>
            <w:vAlign w:val="center"/>
          </w:tcPr>
          <w:p>
            <w:pPr>
              <w:keepNext w:val="0"/>
              <w:keepLines w:val="0"/>
              <w:pageBreakBefore w:val="0"/>
              <w:widowControl/>
              <w:wordWrap/>
              <w:overflowPunct/>
              <w:topLinePunct w:val="0"/>
              <w:bidi w:val="0"/>
              <w:spacing w:line="400" w:lineRule="exact"/>
              <w:ind w:firstLine="0" w:firstLineChars="0"/>
              <w:jc w:val="center"/>
              <w:rPr>
                <w:rFonts w:hint="default" w:ascii="Times New Roman Regular" w:hAnsi="Times New Roman Regular" w:eastAsia="仿宋" w:cs="Times New Roman Regular"/>
                <w:snapToGrid w:val="0"/>
                <w:color w:val="auto"/>
                <w:kern w:val="2"/>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lang w:bidi="zh-CN"/>
              </w:rPr>
              <w:t>http://www.henandangjian.com/a/shidian/0615254322023.html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66</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闹店镇4月份信用建设培训</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2023年4月11日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闹店镇靳李村村室</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https://www.jianpian.cn/a/nh108nd?sc=c_ios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67</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闹店镇5月份信用建设培训</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2023年5月25日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闹店镇四楼会议室</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https://www.jianpian.cn/a/l5h06wm?sc=c_ios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68</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闹店镇6月份信用建设培训</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2023年6月7日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闹店镇四楼会议室</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https://www.jianpian.cn/a/mhmv0hl?sc=c_ios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69</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宝丰县商务局四月份诚信宣传活动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2023年4月7日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宝丰县高新技术产业开发区</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https://www.jianpian.cn/a/hw7bz2l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70</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宝丰县商务局五月份诚信宣传活动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2023年5月31日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宝丰县赵庄镇大黄村</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https://www.jianpian.cn/a/lnkvj7k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71</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宝丰县商务局六月份诚信宣传活动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2023年6月14日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宝丰县县委门口</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https://www.jianpian.cn/a/n5rg00k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72</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宝丰县审计局开展“诚信，让审计更出彩”主题宣传教育活动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4.25</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前进路</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https://www.jianpian.cn/a/nczxcs2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73</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“诚信建设万里行”主题宣传教育活动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5.25</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审计局家属院</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https://www.jianpian.cn/a/nd1aux7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74</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“6·14信用记录关爱日”主题宣传活动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6.14</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县政府广场</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https://www.jianpian.cn/a/mzsld7t?sc=c_ad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75</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宝丰县市场监管局2023年3月份市场监管领域诚信宣传教育活动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2023.3.15</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新世纪广场悬挂宣传条幅，设置宣传展板，面对面讲解</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https://www.jianpian.cn/a/ddk3r5s?sd=2&amp;a_uid=&amp;s_uid=&amp;package_type=&amp;sc=groupmessage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76</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宝丰县市场监督管理局 多措并举强化诚信经营宣传</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2023.4.24</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在登记大厅，利用电子屏、广告牌等方式，向群众宣传诚信经营相关内容</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https://baofeng.dxhmt.cn/api/page/goPage?type=4&amp;objectId=ff1640c1548146808ebb6a6853cfe72c&amp;personId=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77</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宝丰县市场监督管局2023年5月份广告业务领域诚信宣传教育活动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2023.5.17</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大驰欣悦城，组织商户开展“诚信经营，维护良好信用教育活动”</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https://baofeng.dxhmt.cn/api/page/goPage?type=4&amp;objectId=d390265424784710922328356422ef68&amp;personId=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78</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宝丰县市场监管局2023年3月份市场监管领域诚信宣传教育活动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2023.3.15</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新世纪广场悬挂宣传条幅，设置宣传展板，面对面讲解</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https://www.jianpian.cn/a/ddk3r5s?sd=2&amp;a_uid=&amp;s_uid=&amp;package_type=&amp;sc=groupmessage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79</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宝丰县市场监督管理局开展2023年度餐饮行业信用体系建设宣传活动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2023.6.16</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向群众发放宣传手册</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https://mp.weixin.qq.com/s/AGkpY2Yg6CJadcHYGbP3YA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80</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4月份宝丰县税务局开展信用体系宣传</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4月27日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肖旗乡</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http://147.68.1.7:8092/Item/Show.asp?m=1&amp;d=14497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81</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5月份宝丰县税务局开展信用体系宣传</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企业</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http://147.68.1.7:8092/Item/Show.asp?m=1&amp;d=14501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82</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6月份宝丰县税务局开展信用体系宣传</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6月15日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企业</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fldChar w:fldCharType="begin"/>
            </w:r>
            <w:r>
              <w:rPr>
                <w:rFonts w:hint="default" w:ascii="Times New Roman Regular" w:hAnsi="Times New Roman Regular" w:eastAsia="仿宋" w:cs="Times New Roman Regular"/>
                <w:color w:val="auto"/>
                <w:sz w:val="24"/>
                <w:szCs w:val="24"/>
                <w:u w:val="none"/>
                <w:vertAlign w:val="baseline"/>
                <w:lang w:val="en-US" w:eastAsia="zh-CN"/>
              </w:rPr>
              <w:instrText xml:space="preserve"> HYPERLINK "http://147.68.1.7:8092/Item/Show.asp?m=1&amp;d=14515" </w:instrText>
            </w:r>
            <w:r>
              <w:rPr>
                <w:rFonts w:hint="default" w:ascii="Times New Roman Regular" w:hAnsi="Times New Roman Regular" w:eastAsia="仿宋" w:cs="Times New Roman Regular"/>
                <w:color w:val="auto"/>
                <w:sz w:val="24"/>
                <w:szCs w:val="24"/>
                <w:u w:val="none"/>
                <w:vertAlign w:val="baseline"/>
                <w:lang w:val="en-US" w:eastAsia="zh-CN"/>
              </w:rPr>
              <w:fldChar w:fldCharType="separate"/>
            </w:r>
            <w:r>
              <w:rPr>
                <w:rFonts w:hint="default" w:ascii="Times New Roman Regular" w:hAnsi="Times New Roman Regular" w:eastAsia="仿宋" w:cs="Times New Roman Regular"/>
                <w:color w:val="auto"/>
                <w:sz w:val="24"/>
                <w:szCs w:val="24"/>
                <w:u w:val="none"/>
                <w:vertAlign w:val="baseline"/>
                <w:lang w:val="en-US" w:eastAsia="zh-CN"/>
              </w:rPr>
              <w:t>http://147.68.1.7:8092/Item/Show.asp?m=1&amp;d=14515</w:t>
            </w:r>
            <w:r>
              <w:rPr>
                <w:rFonts w:hint="default" w:ascii="Times New Roman Regular" w:hAnsi="Times New Roman Regular" w:eastAsia="仿宋" w:cs="Times New Roman Regular"/>
                <w:color w:val="auto"/>
                <w:sz w:val="24"/>
                <w:szCs w:val="24"/>
                <w:u w:val="none"/>
                <w:vertAlign w:val="baseli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83</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6.14信用记录关爱日</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2023年6月14日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县政府附近</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https://www.jianpian.cn/a/n4vtir3?sd=5&amp;a_uid=5360945&amp;s_uid=&amp;package_type=&amp;sc=groupmessage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84</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宝丰县残联开展”参与征信建设、公铸和谐社会“6.14信用记录关爱日主题宣传活动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6.14</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县政府广场</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https://www.henancjr.org.cn/info/43976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85</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观音堂诚信宣传</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2023.06.15</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网上新闻宣传</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https://www.jianpian.cn/a/n12oj15?sc=groupmessage&amp;sd=1&amp;a_uid=10302765&amp;s_uid=10302765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86</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关爱信用记录创建美好生活</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6.14</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镇政府门口</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http://app2.dxhmt.cn:10421/api/page/viewArticle?objectId=44a77cf0572d484680235b9116eefc60&amp;type=4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87</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信用宣传</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6月14日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人民路西段</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https://mp.weixin.qq.com/s/Foxejls9f8NRhRD4-OvdMQ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88</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县水利局开展“6·14信用记录关爱日”主题宣传活动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6.14</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县政府前</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https://mp.weixin.qq.com/s?__biz=MzA5NTI5OTI3Nw==&amp;mid=2247527246&amp;idx=1&amp;sn=90809dae37a2e9651a221c07136f25da&amp;chksm=904358eca734d1fa5461cd8db3abbe1d1265673b7fa29cf76a9304df2ec9a27b6c6a33153bba&amp;token=326369150&amp;lang=zh_CN#rd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89</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宝丰县司法局组织开展社会信用体系建设宣传活动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4.26</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新世纪广场</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宝丰县司法局组织开展社会信用体系建设宣传活动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90</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宝丰县司法局开展信用体系建设宣传活动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5.30</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龙兴湖公园</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宝丰县司法局开展信用体系建设宣传活动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91</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宝丰县司法局开展“6·14 信用记录关爱日”主题宣传活动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6.14</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县政府广场</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宝丰县司法局开展“6·14 信用记录关爱日”主题宣传活动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92</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退役军人事务局信用宣传进广场 诚信理念入人心</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4.26</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解放路沿街商户</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https://mp.weixin.qq.com/s/L4wJiktkhhJvOyF2qr6c7g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93</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县退役军人事务局开展5月份信用体系培训暨宣传活动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5.22</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解放广场</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https://mp.weixin.qq.com/s/_EF7VUoIbKUQUBrHq6y7Mg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94</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县退役军人事务局开展6月份社会信用体系宣传及培训会</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6.19</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孝文化公园</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https://mp.weixin.qq.com/s/TCu-46mvqpqWPXJB4oAZlg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95</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宝丰县银龙水务有限公司借助</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2023年4月19日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翰林世家</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宝丰县银龙水务有限4月诚信经营保障供水宣传工作https://www.jianpian.cn/a/nczbdim?sc=groupmessage&amp;sd=1&amp;a_uid=4997639&amp;s_uid=4997639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96</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宝丰县银龙水务有限公司在新世纪广场借助世界计量日宣传诚信工作</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2023年5月20日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新世纪广场</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宝丰县银龙水务有限公司5月份诚信经营宣传工作https://www.jianpian.cn/a/nczojdp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97</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宝丰县银龙水务有限公司在政府门口进行“世界水日”诚信宣传工作。</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2023年6月18日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eastAsia" w:ascii="Times New Roman Regular" w:hAnsi="Times New Roman Regular" w:eastAsia="仿宋" w:cs="Times New Roman Regular"/>
                <w:snapToGrid w:val="0"/>
                <w:color w:val="auto"/>
                <w:kern w:val="0"/>
                <w:sz w:val="24"/>
                <w:szCs w:val="24"/>
                <w:u w:val="none"/>
                <w:vertAlign w:val="baseline"/>
                <w:lang w:val="en-US" w:eastAsia="zh-Hans" w:bidi="ar-SA"/>
              </w:rPr>
            </w:pPr>
            <w:r>
              <w:rPr>
                <w:rFonts w:hint="default" w:ascii="Times New Roman Regular" w:hAnsi="Times New Roman Regular" w:eastAsia="仿宋" w:cs="Times New Roman Regular"/>
                <w:snapToGrid w:val="0"/>
                <w:color w:val="auto"/>
                <w:kern w:val="0"/>
                <w:sz w:val="24"/>
                <w:szCs w:val="24"/>
                <w:u w:val="none"/>
                <w:vertAlign w:val="baseline"/>
                <w:lang w:val="en-US" w:eastAsia="zh-Hans"/>
              </w:rPr>
              <w:t>宝丰县</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https://baofeng.dxhmt.cn/api/page/goPage?type=4&amp;objectId=6cf87617b92643f0ad3614a993878d80&amp;personId=566ceec04dc843e7880c4ae72f230582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98</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县应急管理局开展诚信文化与信用建设宣传活动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4.28</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工贸企业</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https://www.meipian.cn/4qf8ry3x?mina_from=1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99</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“诚信进企业”宣传教育活动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5.26</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河南海星化工化工科技有限公司</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https://www.jianpian.cn/a/n6i20mh?sc=c_ad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100</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县应急管理局积极开展2023年“6.14”信用记录关爱日宣传活动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6.14</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县政府门前广场</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https://mp.weixin.qq.com/s/ycy2f07xS8GDwIj6rS0WhA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101</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张八桥镇组织开展信用体系宣传活动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2023年4月20日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张八桥镇镇区街道</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https://www.jianpian.cn/a/mc3prch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102</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张八桥镇组织开展信用体系宣传活动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2023年5月22日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张八桥镇镇区街道</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https://www.jianpian.cn/a/mc4g8aw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103</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张八桥镇组织开展信用体系宣传活动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2023年6月14日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张八桥镇镇区街道</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https://baofeng.dxhmt.cn/api/page/goPage?type=4&amp;objectId=66c0db3bbdda4f3c8881859e3a7753a0&amp;personId=9dab291635914910a1c133622021bc29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104</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宝丰县召开庆祝“五一”国际劳动节暨表彰大会</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2023.4.28</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宝丰县职教中心</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https://www.pdsgh.org/node/17441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105</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宝丰县总工会机关党支部开展“弘扬劳模精神、劳动精神、工匠精神”主题党日活动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2023.5.9</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宝丰县总工会</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https://www.pdsgh.org/node/17473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106</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宝丰县总工会积极参与2023年度“6·14信用记录关爱日”主题宣传活动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2023.6.14</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宝丰县总工会</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https://www.pdsgh.org/node/17630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107</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公安局反诈宣传进校园筑牢防骗“安全门”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4月4日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平顶山职业技术学院</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https://mp.weixin.qq.com/s/99OH_1Pb8QWWg4dOm8Gdxw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108</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宝丰县公安局组织开展“信用记录关爱日”主题宣传活动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6月14日</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县委门前</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https://mp.weixin.qq.com/s/bRXM9Lb3oVXgW1aXaDZq7Q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109</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宝丰第二季度诚信红黑榜新闻发布会</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2022年7月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发改委</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fldChar w:fldCharType="begin"/>
            </w:r>
            <w:r>
              <w:rPr>
                <w:rFonts w:hint="default" w:ascii="Times New Roman Regular" w:hAnsi="Times New Roman Regular" w:eastAsia="仿宋" w:cs="Times New Roman Regular"/>
                <w:color w:val="auto"/>
                <w:sz w:val="24"/>
                <w:szCs w:val="24"/>
                <w:u w:val="none"/>
                <w:vertAlign w:val="baseline"/>
                <w:lang w:val="en-US" w:eastAsia="zh-CN"/>
              </w:rPr>
              <w:instrText xml:space="preserve"> HYPERLINK "http://xy.baofeng.gov.cn/122/79786.html" \o "http://xy.baofeng.gov.cn/122/79786.html" </w:instrText>
            </w:r>
            <w:r>
              <w:rPr>
                <w:rFonts w:hint="default" w:ascii="Times New Roman Regular" w:hAnsi="Times New Roman Regular" w:eastAsia="仿宋" w:cs="Times New Roman Regular"/>
                <w:color w:val="auto"/>
                <w:sz w:val="24"/>
                <w:szCs w:val="24"/>
                <w:u w:val="none"/>
                <w:vertAlign w:val="baseline"/>
                <w:lang w:val="en-US" w:eastAsia="zh-CN"/>
              </w:rPr>
              <w:fldChar w:fldCharType="separate"/>
            </w:r>
            <w:r>
              <w:rPr>
                <w:rFonts w:hint="default" w:ascii="Times New Roman Regular" w:hAnsi="Times New Roman Regular" w:eastAsia="仿宋" w:cs="Times New Roman Regular"/>
                <w:color w:val="auto"/>
                <w:sz w:val="24"/>
                <w:szCs w:val="24"/>
                <w:u w:val="none"/>
                <w:vertAlign w:val="baseline"/>
                <w:lang w:val="en-US" w:eastAsia="zh-CN"/>
              </w:rPr>
              <w:t>http://xy.baofeng.gov.cn/122/79786.html</w:t>
            </w:r>
            <w:r>
              <w:rPr>
                <w:rFonts w:hint="default" w:ascii="Times New Roman Regular" w:hAnsi="Times New Roman Regular" w:eastAsia="仿宋" w:cs="Times New Roman Regular"/>
                <w:color w:val="auto"/>
                <w:sz w:val="24"/>
                <w:szCs w:val="24"/>
                <w:u w:val="none"/>
                <w:vertAlign w:val="baseli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110</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color w:val="auto"/>
                <w:sz w:val="24"/>
                <w:szCs w:val="24"/>
                <w:u w:val="none"/>
                <w:vertAlign w:val="baseline"/>
                <w:lang w:val="en-US" w:eastAsia="zh-CN"/>
              </w:rPr>
            </w:pPr>
            <w:r>
              <w:rPr>
                <w:rFonts w:hint="default" w:ascii="Times New Roman Regular" w:hAnsi="Times New Roman Regular" w:eastAsia="仿宋" w:cs="Times New Roman Regular"/>
                <w:color w:val="auto"/>
                <w:sz w:val="24"/>
                <w:szCs w:val="24"/>
                <w:u w:val="none"/>
                <w:vertAlign w:val="baseline"/>
                <w:lang w:val="en-US" w:eastAsia="zh-CN"/>
              </w:rPr>
              <w:t>公布“红黑榜” 扩大监管面 构建新格局</w:t>
            </w:r>
          </w:p>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宝丰县推进社会信用体系建设</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2022年1月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发改委</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fldChar w:fldCharType="begin"/>
            </w:r>
            <w:r>
              <w:rPr>
                <w:rFonts w:hint="default" w:ascii="Times New Roman Regular" w:hAnsi="Times New Roman Regular" w:eastAsia="仿宋" w:cs="Times New Roman Regular"/>
                <w:color w:val="auto"/>
                <w:sz w:val="24"/>
                <w:szCs w:val="24"/>
                <w:u w:val="none"/>
                <w:vertAlign w:val="baseline"/>
                <w:lang w:val="en-US" w:eastAsia="zh-CN"/>
              </w:rPr>
              <w:instrText xml:space="preserve"> HYPERLINK "http://epaper.pdsxww.com/pdsrb/html/2022-01/27/content_341881.htm" </w:instrText>
            </w:r>
            <w:r>
              <w:rPr>
                <w:rFonts w:hint="default" w:ascii="Times New Roman Regular" w:hAnsi="Times New Roman Regular" w:eastAsia="仿宋" w:cs="Times New Roman Regular"/>
                <w:color w:val="auto"/>
                <w:sz w:val="24"/>
                <w:szCs w:val="24"/>
                <w:u w:val="none"/>
                <w:vertAlign w:val="baseline"/>
                <w:lang w:val="en-US" w:eastAsia="zh-CN"/>
              </w:rPr>
              <w:fldChar w:fldCharType="separate"/>
            </w:r>
            <w:r>
              <w:rPr>
                <w:rFonts w:hint="default" w:ascii="Times New Roman Regular" w:hAnsi="Times New Roman Regular" w:eastAsia="仿宋" w:cs="Times New Roman Regular"/>
                <w:color w:val="auto"/>
                <w:sz w:val="24"/>
                <w:szCs w:val="24"/>
                <w:u w:val="none"/>
                <w:vertAlign w:val="baseline"/>
                <w:lang w:val="en-US" w:eastAsia="zh-CN"/>
              </w:rPr>
              <w:t>http://epaper.pdsxww.com/pdsrb/html/2022-01/27/content_341881.htm</w:t>
            </w:r>
            <w:r>
              <w:rPr>
                <w:rFonts w:hint="default" w:ascii="Times New Roman Regular" w:hAnsi="Times New Roman Regular" w:eastAsia="仿宋" w:cs="Times New Roman Regular"/>
                <w:color w:val="auto"/>
                <w:sz w:val="24"/>
                <w:szCs w:val="24"/>
                <w:u w:val="none"/>
                <w:vertAlign w:val="baseli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111</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李庄乡于2022年6月14日开展第十五个“信用记录关爱日”专题宣传活动。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2022年6月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李庄乡</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fldChar w:fldCharType="begin"/>
            </w:r>
            <w:r>
              <w:rPr>
                <w:rFonts w:hint="default" w:ascii="Times New Roman Regular" w:hAnsi="Times New Roman Regular" w:eastAsia="仿宋" w:cs="Times New Roman Regular"/>
                <w:color w:val="auto"/>
                <w:sz w:val="24"/>
                <w:szCs w:val="24"/>
                <w:u w:val="none"/>
                <w:vertAlign w:val="baseline"/>
                <w:lang w:val="en-US" w:eastAsia="zh-CN"/>
              </w:rPr>
              <w:instrText xml:space="preserve"> HYPERLINK "https://www.meipian.cn/494h1vnf?first_share_to=group_singlemessage&amp;share_depth=1&amp;first_share_uid=139592624" \o "https://www.meipian.cn/494h1vnf?first_share_to=group_singlemessage&amp;share_depth=1&amp;first_share_uid=139592624" </w:instrText>
            </w:r>
            <w:r>
              <w:rPr>
                <w:rFonts w:hint="default" w:ascii="Times New Roman Regular" w:hAnsi="Times New Roman Regular" w:eastAsia="仿宋" w:cs="Times New Roman Regular"/>
                <w:color w:val="auto"/>
                <w:sz w:val="24"/>
                <w:szCs w:val="24"/>
                <w:u w:val="none"/>
                <w:vertAlign w:val="baseline"/>
                <w:lang w:val="en-US" w:eastAsia="zh-CN"/>
              </w:rPr>
              <w:fldChar w:fldCharType="separate"/>
            </w:r>
            <w:r>
              <w:rPr>
                <w:rFonts w:hint="default" w:ascii="Times New Roman Regular" w:hAnsi="Times New Roman Regular" w:eastAsia="仿宋" w:cs="Times New Roman Regular"/>
                <w:color w:val="auto"/>
                <w:sz w:val="24"/>
                <w:szCs w:val="24"/>
                <w:u w:val="none"/>
                <w:vertAlign w:val="baseline"/>
                <w:lang w:val="en-US" w:eastAsia="zh-CN"/>
              </w:rPr>
              <w:t>https://www.meipian.cn/494h1vnf?first_share_to=group_singlemessage&amp;share_depth=1&amp;first_share_uid=139592624#</w:t>
            </w:r>
            <w:r>
              <w:rPr>
                <w:rFonts w:hint="default" w:ascii="Times New Roman Regular" w:hAnsi="Times New Roman Regular" w:eastAsia="仿宋" w:cs="Times New Roman Regular"/>
                <w:color w:val="auto"/>
                <w:sz w:val="24"/>
                <w:szCs w:val="24"/>
                <w:u w:val="none"/>
                <w:vertAlign w:val="baseli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112</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发改委打造“信用”名片 助推县域经济高质量发展</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2022年11月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发改委</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fldChar w:fldCharType="begin"/>
            </w:r>
            <w:r>
              <w:rPr>
                <w:rFonts w:hint="default" w:ascii="Times New Roman Regular" w:hAnsi="Times New Roman Regular" w:eastAsia="仿宋" w:cs="Times New Roman Regular"/>
                <w:color w:val="auto"/>
                <w:sz w:val="24"/>
                <w:szCs w:val="24"/>
                <w:u w:val="none"/>
                <w:vertAlign w:val="baseline"/>
                <w:lang w:val="en-US" w:eastAsia="zh-CN"/>
              </w:rPr>
              <w:instrText xml:space="preserve"> HYPERLINK "http://www.legalweekly.cn/rdcj/2022-11/17/content_8800551.html" \o "http://www.legalweekly.cn/rdcj/2022-11/17/content_8800551.html" </w:instrText>
            </w:r>
            <w:r>
              <w:rPr>
                <w:rFonts w:hint="default" w:ascii="Times New Roman Regular" w:hAnsi="Times New Roman Regular" w:eastAsia="仿宋" w:cs="Times New Roman Regular"/>
                <w:color w:val="auto"/>
                <w:sz w:val="24"/>
                <w:szCs w:val="24"/>
                <w:u w:val="none"/>
                <w:vertAlign w:val="baseline"/>
                <w:lang w:val="en-US" w:eastAsia="zh-CN"/>
              </w:rPr>
              <w:fldChar w:fldCharType="separate"/>
            </w:r>
            <w:r>
              <w:rPr>
                <w:rFonts w:hint="default" w:ascii="Times New Roman Regular" w:hAnsi="Times New Roman Regular" w:eastAsia="仿宋" w:cs="Times New Roman Regular"/>
                <w:color w:val="auto"/>
                <w:sz w:val="24"/>
                <w:szCs w:val="24"/>
                <w:u w:val="none"/>
                <w:vertAlign w:val="baseline"/>
                <w:lang w:val="en-US" w:eastAsia="zh-CN"/>
              </w:rPr>
              <w:t>http://www.legalweekly.cn/rdcj/2022-11/17/content_8800551.html</w:t>
            </w:r>
            <w:r>
              <w:rPr>
                <w:rFonts w:hint="default" w:ascii="Times New Roman Regular" w:hAnsi="Times New Roman Regular" w:eastAsia="仿宋" w:cs="Times New Roman Regular"/>
                <w:color w:val="auto"/>
                <w:sz w:val="24"/>
                <w:szCs w:val="24"/>
                <w:u w:val="none"/>
                <w:vertAlign w:val="baseli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113</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应急管理局打造“信用”名片助推县域经济高质量发展</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2022年12月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应急管理局</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fldChar w:fldCharType="begin"/>
            </w:r>
            <w:r>
              <w:rPr>
                <w:rFonts w:hint="default" w:ascii="Times New Roman Regular" w:hAnsi="Times New Roman Regular" w:eastAsia="仿宋" w:cs="Times New Roman Regular"/>
                <w:color w:val="auto"/>
                <w:sz w:val="24"/>
                <w:szCs w:val="24"/>
                <w:u w:val="none"/>
                <w:vertAlign w:val="baseline"/>
                <w:lang w:val="en-US" w:eastAsia="zh-CN"/>
              </w:rPr>
              <w:instrText xml:space="preserve"> HYPERLINK "https://app-api.henandaily.cn/mobile/view/news/121777979490566144348177" </w:instrText>
            </w:r>
            <w:r>
              <w:rPr>
                <w:rFonts w:hint="default" w:ascii="Times New Roman Regular" w:hAnsi="Times New Roman Regular" w:eastAsia="仿宋" w:cs="Times New Roman Regular"/>
                <w:color w:val="auto"/>
                <w:sz w:val="24"/>
                <w:szCs w:val="24"/>
                <w:u w:val="none"/>
                <w:vertAlign w:val="baseline"/>
                <w:lang w:val="en-US" w:eastAsia="zh-CN"/>
              </w:rPr>
              <w:fldChar w:fldCharType="separate"/>
            </w:r>
            <w:r>
              <w:rPr>
                <w:rFonts w:hint="default" w:ascii="Times New Roman Regular" w:hAnsi="Times New Roman Regular" w:eastAsia="仿宋" w:cs="Times New Roman Regular"/>
                <w:color w:val="auto"/>
                <w:sz w:val="24"/>
                <w:szCs w:val="24"/>
                <w:u w:val="none"/>
                <w:vertAlign w:val="baseline"/>
                <w:lang w:val="en-US" w:eastAsia="zh-CN"/>
              </w:rPr>
              <w:t>https://app-api.henandaily.cn/mobile/view/news/121777979490566144348177</w:t>
            </w:r>
            <w:r>
              <w:rPr>
                <w:rFonts w:hint="default" w:ascii="Times New Roman Regular" w:hAnsi="Times New Roman Regular" w:eastAsia="仿宋" w:cs="Times New Roman Regular"/>
                <w:color w:val="auto"/>
                <w:sz w:val="24"/>
                <w:szCs w:val="24"/>
                <w:u w:val="none"/>
                <w:vertAlign w:val="baseli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114</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民政局开展社会信用条例宣传进社区活动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2022年2月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民政局</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http://xy.baofeng.gov.cn/21/79755.html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115</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宝丰县财政局：签订个人诚信承诺书 助力营商环境再提升</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2022年4月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财政局</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fldChar w:fldCharType="begin"/>
            </w:r>
            <w:r>
              <w:rPr>
                <w:rFonts w:hint="default" w:ascii="Times New Roman Regular" w:hAnsi="Times New Roman Regular" w:eastAsia="仿宋" w:cs="Times New Roman Regular"/>
                <w:color w:val="auto"/>
                <w:sz w:val="24"/>
                <w:szCs w:val="24"/>
                <w:u w:val="none"/>
                <w:vertAlign w:val="baseline"/>
                <w:lang w:val="en-US" w:eastAsia="zh-CN"/>
              </w:rPr>
              <w:instrText xml:space="preserve"> HYPERLINK "http://www.hnjjlt.com/reping/18974.html" \o "http://www.hnjjlt.com/reping/18974.html" </w:instrText>
            </w:r>
            <w:r>
              <w:rPr>
                <w:rFonts w:hint="default" w:ascii="Times New Roman Regular" w:hAnsi="Times New Roman Regular" w:eastAsia="仿宋" w:cs="Times New Roman Regular"/>
                <w:color w:val="auto"/>
                <w:sz w:val="24"/>
                <w:szCs w:val="24"/>
                <w:u w:val="none"/>
                <w:vertAlign w:val="baseline"/>
                <w:lang w:val="en-US" w:eastAsia="zh-CN"/>
              </w:rPr>
              <w:fldChar w:fldCharType="separate"/>
            </w:r>
            <w:r>
              <w:rPr>
                <w:rFonts w:hint="default" w:ascii="Times New Roman Regular" w:hAnsi="Times New Roman Regular" w:eastAsia="仿宋" w:cs="Times New Roman Regular"/>
                <w:color w:val="auto"/>
                <w:sz w:val="24"/>
                <w:szCs w:val="24"/>
                <w:u w:val="none"/>
                <w:vertAlign w:val="baseline"/>
                <w:lang w:val="en-US" w:eastAsia="zh-CN"/>
              </w:rPr>
              <w:t>http://www.hnjjlt.com/reping/18974.html</w:t>
            </w:r>
            <w:r>
              <w:rPr>
                <w:rFonts w:hint="default" w:ascii="Times New Roman Regular" w:hAnsi="Times New Roman Regular" w:eastAsia="仿宋" w:cs="Times New Roman Regular"/>
                <w:color w:val="auto"/>
                <w:sz w:val="24"/>
                <w:szCs w:val="24"/>
                <w:u w:val="none"/>
                <w:vertAlign w:val="baseli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116</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信立天下，诚筑宝丰——宝丰县司法局开展“6.14信用记录关爱日”主题宣传活动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2022年6月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司法局</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fldChar w:fldCharType="begin"/>
            </w:r>
            <w:r>
              <w:rPr>
                <w:rFonts w:hint="default" w:ascii="Times New Roman Regular" w:hAnsi="Times New Roman Regular" w:eastAsia="仿宋" w:cs="Times New Roman Regular"/>
                <w:color w:val="auto"/>
                <w:sz w:val="24"/>
                <w:szCs w:val="24"/>
                <w:u w:val="none"/>
                <w:vertAlign w:val="baseline"/>
                <w:lang w:val="en-US" w:eastAsia="zh-CN"/>
              </w:rPr>
              <w:instrText xml:space="preserve"> HYPERLINK "https://mp.weixin.qq.com/s/Di4sopgfOtPLcincvW7JNQ" </w:instrText>
            </w:r>
            <w:r>
              <w:rPr>
                <w:rFonts w:hint="default" w:ascii="Times New Roman Regular" w:hAnsi="Times New Roman Regular" w:eastAsia="仿宋" w:cs="Times New Roman Regular"/>
                <w:color w:val="auto"/>
                <w:sz w:val="24"/>
                <w:szCs w:val="24"/>
                <w:u w:val="none"/>
                <w:vertAlign w:val="baseline"/>
                <w:lang w:val="en-US" w:eastAsia="zh-CN"/>
              </w:rPr>
              <w:fldChar w:fldCharType="separate"/>
            </w:r>
            <w:r>
              <w:rPr>
                <w:rFonts w:hint="default" w:ascii="Times New Roman Regular" w:hAnsi="Times New Roman Regular" w:eastAsia="仿宋" w:cs="Times New Roman Regular"/>
                <w:color w:val="auto"/>
                <w:sz w:val="24"/>
                <w:szCs w:val="24"/>
                <w:u w:val="none"/>
                <w:vertAlign w:val="baseline"/>
                <w:lang w:val="en-US" w:eastAsia="zh-CN"/>
              </w:rPr>
              <w:t>https://mp.weixin.qq.com/s/Di4sopgfOtPLcincvW7JNQ</w:t>
            </w:r>
            <w:r>
              <w:rPr>
                <w:rFonts w:hint="default" w:ascii="Times New Roman Regular" w:hAnsi="Times New Roman Regular" w:eastAsia="仿宋" w:cs="Times New Roman Regular"/>
                <w:color w:val="auto"/>
                <w:sz w:val="24"/>
                <w:szCs w:val="24"/>
                <w:u w:val="none"/>
                <w:vertAlign w:val="baseli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117</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宝丰第二季度诚信“红黑榜新闻发布会</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2022年7月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发改委</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fldChar w:fldCharType="begin"/>
            </w:r>
            <w:r>
              <w:rPr>
                <w:rFonts w:hint="default" w:ascii="Times New Roman Regular" w:hAnsi="Times New Roman Regular" w:eastAsia="仿宋" w:cs="Times New Roman Regular"/>
                <w:color w:val="auto"/>
                <w:sz w:val="24"/>
                <w:szCs w:val="24"/>
                <w:u w:val="none"/>
                <w:vertAlign w:val="baseline"/>
                <w:lang w:val="en-US" w:eastAsia="zh-CN"/>
              </w:rPr>
              <w:instrText xml:space="preserve"> HYPERLINK "http://xy.baofeng.gov.cn/122/79786.html" </w:instrText>
            </w:r>
            <w:r>
              <w:rPr>
                <w:rFonts w:hint="default" w:ascii="Times New Roman Regular" w:hAnsi="Times New Roman Regular" w:eastAsia="仿宋" w:cs="Times New Roman Regular"/>
                <w:color w:val="auto"/>
                <w:sz w:val="24"/>
                <w:szCs w:val="24"/>
                <w:u w:val="none"/>
                <w:vertAlign w:val="baseline"/>
                <w:lang w:val="en-US" w:eastAsia="zh-CN"/>
              </w:rPr>
              <w:fldChar w:fldCharType="separate"/>
            </w:r>
            <w:r>
              <w:rPr>
                <w:rFonts w:hint="default" w:ascii="Times New Roman Regular" w:hAnsi="Times New Roman Regular" w:eastAsia="仿宋" w:cs="Times New Roman Regular"/>
                <w:color w:val="auto"/>
                <w:sz w:val="24"/>
                <w:szCs w:val="24"/>
                <w:u w:val="none"/>
                <w:vertAlign w:val="baseline"/>
                <w:lang w:val="en-US" w:eastAsia="zh-CN"/>
              </w:rPr>
              <w:t>http://xy.baofeng.gov.cn/122/79786.html</w:t>
            </w:r>
            <w:r>
              <w:rPr>
                <w:rFonts w:hint="default" w:ascii="Times New Roman Regular" w:hAnsi="Times New Roman Regular" w:eastAsia="仿宋" w:cs="Times New Roman Regular"/>
                <w:color w:val="auto"/>
                <w:sz w:val="24"/>
                <w:szCs w:val="24"/>
                <w:u w:val="none"/>
                <w:vertAlign w:val="baseli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118</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珍爱信用记录，诚信人民生活</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2022年6月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统计局</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fldChar w:fldCharType="begin"/>
            </w:r>
            <w:r>
              <w:rPr>
                <w:rFonts w:hint="default" w:ascii="Times New Roman Regular" w:hAnsi="Times New Roman Regular" w:eastAsia="仿宋" w:cs="Times New Roman Regular"/>
                <w:color w:val="auto"/>
                <w:sz w:val="24"/>
                <w:szCs w:val="24"/>
                <w:u w:val="none"/>
                <w:vertAlign w:val="baseline"/>
                <w:lang w:val="en-US" w:eastAsia="zh-CN"/>
              </w:rPr>
              <w:instrText xml:space="preserve"> HYPERLINK "https://www.meipian.cn/49272r8y?share_from=self&amp;share_to=group_singlemessage&amp;user_id=30290967&amp;uuid=c6882b53ab56c87f688603f4abb1d552&amp;share_depth=1&amp;first_share_uid=30290967&amp;utm_medium=meipian_android&amp;share_user_mpuuid=11c82c6059a5d888e4bd11f4db452b12&amp;um_rtc=897c85d9cca58819be6eaa65afaf1eaf&amp;from=singlemessage&amp;first_share_to=singlemessage" </w:instrText>
            </w:r>
            <w:r>
              <w:rPr>
                <w:rFonts w:hint="default" w:ascii="Times New Roman Regular" w:hAnsi="Times New Roman Regular" w:eastAsia="仿宋" w:cs="Times New Roman Regular"/>
                <w:color w:val="auto"/>
                <w:sz w:val="24"/>
                <w:szCs w:val="24"/>
                <w:u w:val="none"/>
                <w:vertAlign w:val="baseline"/>
                <w:lang w:val="en-US" w:eastAsia="zh-CN"/>
              </w:rPr>
              <w:fldChar w:fldCharType="separate"/>
            </w:r>
            <w:r>
              <w:rPr>
                <w:rFonts w:hint="default" w:ascii="Times New Roman Regular" w:hAnsi="Times New Roman Regular" w:eastAsia="仿宋" w:cs="Times New Roman Regular"/>
                <w:color w:val="auto"/>
                <w:sz w:val="24"/>
                <w:szCs w:val="24"/>
                <w:u w:val="none"/>
                <w:vertAlign w:val="baseline"/>
                <w:lang w:val="en-US" w:eastAsia="zh-CN"/>
              </w:rPr>
              <w:t>https://www.meipian.cn/49272r8y?share_from=self&amp;share_to=group_singlemessage&amp;user_id=30290967&amp;uuid=c6882b53ab56c87f688603f4abb1d552&amp;share_depth=1&amp;first_share_uid=30290967&amp;utm_medium=meipian_android&amp;share_user_mpuuid=11c82c6059a5d888e4bd11f4db452b12&amp;um_rtc=897c85d9cca58819be6eaa65afaf1eaf&amp;from=singlemessage&amp;first_share_to=singlemessage</w:t>
            </w:r>
            <w:r>
              <w:rPr>
                <w:rFonts w:hint="default" w:ascii="Times New Roman Regular" w:hAnsi="Times New Roman Regular" w:eastAsia="仿宋" w:cs="Times New Roman Regular"/>
                <w:color w:val="auto"/>
                <w:sz w:val="24"/>
                <w:szCs w:val="24"/>
                <w:u w:val="none"/>
                <w:vertAlign w:val="baseli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119</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宝丰法院开展诚信建设主题宣传活动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2022年9月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法院</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fldChar w:fldCharType="begin"/>
            </w:r>
            <w:r>
              <w:rPr>
                <w:rFonts w:hint="default" w:ascii="Times New Roman Regular" w:hAnsi="Times New Roman Regular" w:eastAsia="仿宋" w:cs="Times New Roman Regular"/>
                <w:color w:val="auto"/>
                <w:sz w:val="24"/>
                <w:szCs w:val="24"/>
                <w:u w:val="none"/>
                <w:vertAlign w:val="baseline"/>
                <w:lang w:val="en-US" w:eastAsia="zh-CN"/>
              </w:rPr>
              <w:instrText xml:space="preserve"> HYPERLINK "https://mp.weixin.qq.com/s/3bId3u6xA5ktyX9ZBPjwlQ" </w:instrText>
            </w:r>
            <w:r>
              <w:rPr>
                <w:rFonts w:hint="default" w:ascii="Times New Roman Regular" w:hAnsi="Times New Roman Regular" w:eastAsia="仿宋" w:cs="Times New Roman Regular"/>
                <w:color w:val="auto"/>
                <w:sz w:val="24"/>
                <w:szCs w:val="24"/>
                <w:u w:val="none"/>
                <w:vertAlign w:val="baseline"/>
                <w:lang w:val="en-US" w:eastAsia="zh-CN"/>
              </w:rPr>
              <w:fldChar w:fldCharType="separate"/>
            </w:r>
            <w:r>
              <w:rPr>
                <w:rFonts w:hint="default" w:ascii="Times New Roman Regular" w:hAnsi="Times New Roman Regular" w:eastAsia="仿宋" w:cs="Times New Roman Regular"/>
                <w:color w:val="auto"/>
                <w:sz w:val="24"/>
                <w:szCs w:val="24"/>
                <w:u w:val="none"/>
                <w:vertAlign w:val="baseline"/>
                <w:lang w:val="en-US" w:eastAsia="zh-CN"/>
              </w:rPr>
              <w:t>https://mp.weixin.qq.com/s/3bId3u6xA5ktyX9ZBPjwlQ</w:t>
            </w:r>
            <w:r>
              <w:rPr>
                <w:rFonts w:hint="default" w:ascii="Times New Roman Regular" w:hAnsi="Times New Roman Regular" w:eastAsia="仿宋" w:cs="Times New Roman Regular"/>
                <w:color w:val="auto"/>
                <w:sz w:val="24"/>
                <w:szCs w:val="24"/>
                <w:u w:val="none"/>
                <w:vertAlign w:val="baseli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120</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宝丰县财政局：签订个人诚信承诺书 助力营商环境再提升</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2022年4月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财政局</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fldChar w:fldCharType="begin"/>
            </w:r>
            <w:r>
              <w:rPr>
                <w:rFonts w:hint="default" w:ascii="Times New Roman Regular" w:hAnsi="Times New Roman Regular" w:eastAsia="仿宋" w:cs="Times New Roman Regular"/>
                <w:color w:val="auto"/>
                <w:sz w:val="24"/>
                <w:szCs w:val="24"/>
                <w:u w:val="none"/>
                <w:vertAlign w:val="baseline"/>
                <w:lang w:val="en-US" w:eastAsia="zh-CN"/>
              </w:rPr>
              <w:instrText xml:space="preserve"> HYPERLINK "https://www.zyjjw.cn/news/ec/caizheng/2022-04-27/729622.html" \o "https://www.zyjjw.cn/news/ec/caizheng/2022-04-27/729622.html" </w:instrText>
            </w:r>
            <w:r>
              <w:rPr>
                <w:rFonts w:hint="default" w:ascii="Times New Roman Regular" w:hAnsi="Times New Roman Regular" w:eastAsia="仿宋" w:cs="Times New Roman Regular"/>
                <w:color w:val="auto"/>
                <w:sz w:val="24"/>
                <w:szCs w:val="24"/>
                <w:u w:val="none"/>
                <w:vertAlign w:val="baseline"/>
                <w:lang w:val="en-US" w:eastAsia="zh-CN"/>
              </w:rPr>
              <w:fldChar w:fldCharType="separate"/>
            </w:r>
            <w:r>
              <w:rPr>
                <w:rFonts w:hint="default" w:ascii="Times New Roman Regular" w:hAnsi="Times New Roman Regular" w:eastAsia="仿宋" w:cs="Times New Roman Regular"/>
                <w:color w:val="auto"/>
                <w:sz w:val="24"/>
                <w:szCs w:val="24"/>
                <w:u w:val="none"/>
                <w:vertAlign w:val="baseline"/>
                <w:lang w:val="en-US" w:eastAsia="zh-CN"/>
              </w:rPr>
              <w:t>https://www.zyjjw.cn/news/ec/caizheng/2022-04-27/729622.html</w:t>
            </w:r>
            <w:r>
              <w:rPr>
                <w:rFonts w:hint="default" w:ascii="Times New Roman Regular" w:hAnsi="Times New Roman Regular" w:eastAsia="仿宋" w:cs="Times New Roman Regular"/>
                <w:color w:val="auto"/>
                <w:sz w:val="24"/>
                <w:szCs w:val="24"/>
                <w:u w:val="none"/>
                <w:vertAlign w:val="baseli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121</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宝丰法院开展信用记录关爱日宣传活动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2022年6月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法院</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fldChar w:fldCharType="begin"/>
            </w:r>
            <w:r>
              <w:rPr>
                <w:rFonts w:hint="default" w:ascii="Times New Roman Regular" w:hAnsi="Times New Roman Regular" w:eastAsia="仿宋" w:cs="Times New Roman Regular"/>
                <w:color w:val="auto"/>
                <w:sz w:val="24"/>
                <w:szCs w:val="24"/>
                <w:u w:val="none"/>
                <w:vertAlign w:val="baseline"/>
                <w:lang w:val="en-US" w:eastAsia="zh-CN"/>
              </w:rPr>
              <w:instrText xml:space="preserve"> HYPERLINK "https://mp.weixin.qq.com/s/ijl2gP5hvKE25Hyqa0pcqQ" </w:instrText>
            </w:r>
            <w:r>
              <w:rPr>
                <w:rFonts w:hint="default" w:ascii="Times New Roman Regular" w:hAnsi="Times New Roman Regular" w:eastAsia="仿宋" w:cs="Times New Roman Regular"/>
                <w:color w:val="auto"/>
                <w:sz w:val="24"/>
                <w:szCs w:val="24"/>
                <w:u w:val="none"/>
                <w:vertAlign w:val="baseline"/>
                <w:lang w:val="en-US" w:eastAsia="zh-CN"/>
              </w:rPr>
              <w:fldChar w:fldCharType="separate"/>
            </w:r>
            <w:r>
              <w:rPr>
                <w:rFonts w:hint="default" w:ascii="Times New Roman Regular" w:hAnsi="Times New Roman Regular" w:eastAsia="仿宋" w:cs="Times New Roman Regular"/>
                <w:color w:val="auto"/>
                <w:sz w:val="24"/>
                <w:szCs w:val="24"/>
                <w:u w:val="none"/>
                <w:vertAlign w:val="baseline"/>
                <w:lang w:val="en-US" w:eastAsia="zh-CN"/>
              </w:rPr>
              <w:t>https://mp.weixin.qq.com/s/ijl2gP5hvKE25Hyqa0pcqQ</w:t>
            </w:r>
            <w:r>
              <w:rPr>
                <w:rFonts w:hint="default" w:ascii="Times New Roman Regular" w:hAnsi="Times New Roman Regular" w:eastAsia="仿宋" w:cs="Times New Roman Regular"/>
                <w:color w:val="auto"/>
                <w:sz w:val="24"/>
                <w:szCs w:val="24"/>
                <w:u w:val="none"/>
                <w:vertAlign w:val="baseli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122</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县退役军人事务局开展“诚信进社区”宣传活动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2022年11月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军人事务局</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fldChar w:fldCharType="begin"/>
            </w:r>
            <w:r>
              <w:rPr>
                <w:rFonts w:hint="default" w:ascii="Times New Roman Regular" w:hAnsi="Times New Roman Regular" w:eastAsia="仿宋" w:cs="Times New Roman Regular"/>
                <w:color w:val="auto"/>
                <w:sz w:val="24"/>
                <w:szCs w:val="24"/>
                <w:u w:val="none"/>
                <w:vertAlign w:val="baseline"/>
                <w:lang w:val="en-US" w:eastAsia="zh-CN"/>
              </w:rPr>
              <w:instrText xml:space="preserve"> HYPERLINK "https://mp.weixin.qq.com/s/ikbjr2RCTau9J1ZsqPjckA" </w:instrText>
            </w:r>
            <w:r>
              <w:rPr>
                <w:rFonts w:hint="default" w:ascii="Times New Roman Regular" w:hAnsi="Times New Roman Regular" w:eastAsia="仿宋" w:cs="Times New Roman Regular"/>
                <w:color w:val="auto"/>
                <w:sz w:val="24"/>
                <w:szCs w:val="24"/>
                <w:u w:val="none"/>
                <w:vertAlign w:val="baseline"/>
                <w:lang w:val="en-US" w:eastAsia="zh-CN"/>
              </w:rPr>
              <w:fldChar w:fldCharType="separate"/>
            </w:r>
            <w:r>
              <w:rPr>
                <w:rFonts w:hint="default" w:ascii="Times New Roman Regular" w:hAnsi="Times New Roman Regular" w:eastAsia="仿宋" w:cs="Times New Roman Regular"/>
                <w:color w:val="auto"/>
                <w:sz w:val="24"/>
                <w:szCs w:val="24"/>
                <w:u w:val="none"/>
                <w:vertAlign w:val="baseline"/>
                <w:lang w:val="en-US" w:eastAsia="zh-CN"/>
              </w:rPr>
              <w:t>https://mp.weixin.qq.com/s/ikbjr2RCTau9J1ZsqPjckA</w:t>
            </w:r>
            <w:r>
              <w:rPr>
                <w:rFonts w:hint="default" w:ascii="Times New Roman Regular" w:hAnsi="Times New Roman Regular" w:eastAsia="仿宋" w:cs="Times New Roman Regular"/>
                <w:color w:val="auto"/>
                <w:sz w:val="24"/>
                <w:szCs w:val="24"/>
                <w:u w:val="none"/>
                <w:vertAlign w:val="baseli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123</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用诚信书写大爱人生</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2022年12月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公共资源交易中心</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fldChar w:fldCharType="begin"/>
            </w:r>
            <w:r>
              <w:rPr>
                <w:rFonts w:hint="default" w:ascii="Times New Roman Regular" w:hAnsi="Times New Roman Regular" w:eastAsia="仿宋" w:cs="Times New Roman Regular"/>
                <w:color w:val="auto"/>
                <w:sz w:val="24"/>
                <w:szCs w:val="24"/>
                <w:u w:val="none"/>
                <w:vertAlign w:val="baseline"/>
                <w:lang w:val="en-US" w:eastAsia="zh-CN"/>
              </w:rPr>
              <w:instrText xml:space="preserve"> HYPERLINK "http://202.110.95.50/xxjswmjs/30902.jhtml" </w:instrText>
            </w:r>
            <w:r>
              <w:rPr>
                <w:rFonts w:hint="default" w:ascii="Times New Roman Regular" w:hAnsi="Times New Roman Regular" w:eastAsia="仿宋" w:cs="Times New Roman Regular"/>
                <w:color w:val="auto"/>
                <w:sz w:val="24"/>
                <w:szCs w:val="24"/>
                <w:u w:val="none"/>
                <w:vertAlign w:val="baseline"/>
                <w:lang w:val="en-US" w:eastAsia="zh-CN"/>
              </w:rPr>
              <w:fldChar w:fldCharType="separate"/>
            </w:r>
            <w:r>
              <w:rPr>
                <w:rFonts w:hint="default" w:ascii="Times New Roman Regular" w:hAnsi="Times New Roman Regular" w:eastAsia="仿宋" w:cs="Times New Roman Regular"/>
                <w:color w:val="auto"/>
                <w:sz w:val="24"/>
                <w:szCs w:val="24"/>
                <w:u w:val="none"/>
                <w:vertAlign w:val="baseline"/>
                <w:lang w:val="en-US" w:eastAsia="zh-CN"/>
              </w:rPr>
              <w:t>http://202.110.95.50/xxjswmjs/30902.jhtml</w:t>
            </w:r>
            <w:r>
              <w:rPr>
                <w:rFonts w:hint="default" w:ascii="Times New Roman Regular" w:hAnsi="Times New Roman Regular" w:eastAsia="仿宋" w:cs="Times New Roman Regular"/>
                <w:color w:val="auto"/>
                <w:sz w:val="24"/>
                <w:szCs w:val="24"/>
                <w:u w:val="none"/>
                <w:vertAlign w:val="baseli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124</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食品流通领域信用宣传教育活动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2022年10月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宝丰县市场监管局</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fldChar w:fldCharType="begin"/>
            </w:r>
            <w:r>
              <w:rPr>
                <w:rFonts w:hint="default" w:ascii="Times New Roman Regular" w:hAnsi="Times New Roman Regular" w:eastAsia="仿宋" w:cs="Times New Roman Regular"/>
                <w:color w:val="auto"/>
                <w:sz w:val="24"/>
                <w:szCs w:val="24"/>
                <w:u w:val="none"/>
                <w:vertAlign w:val="baseline"/>
                <w:lang w:val="en-US" w:eastAsia="zh-CN"/>
              </w:rPr>
              <w:instrText xml:space="preserve"> HYPERLINK "http://www.baofeng.gov.cn/contents/16433/38487.html" </w:instrText>
            </w:r>
            <w:r>
              <w:rPr>
                <w:rFonts w:hint="default" w:ascii="Times New Roman Regular" w:hAnsi="Times New Roman Regular" w:eastAsia="仿宋" w:cs="Times New Roman Regular"/>
                <w:color w:val="auto"/>
                <w:sz w:val="24"/>
                <w:szCs w:val="24"/>
                <w:u w:val="none"/>
                <w:vertAlign w:val="baseline"/>
                <w:lang w:val="en-US" w:eastAsia="zh-CN"/>
              </w:rPr>
              <w:fldChar w:fldCharType="separate"/>
            </w:r>
            <w:r>
              <w:rPr>
                <w:rFonts w:hint="default" w:ascii="Times New Roman Regular" w:hAnsi="Times New Roman Regular" w:eastAsia="仿宋" w:cs="Times New Roman Regular"/>
                <w:color w:val="auto"/>
                <w:sz w:val="24"/>
                <w:szCs w:val="24"/>
                <w:u w:val="none"/>
                <w:vertAlign w:val="baseline"/>
                <w:lang w:val="en-US" w:eastAsia="zh-CN"/>
              </w:rPr>
              <w:t>http://www.baofeng.gov.cn/contents/16433/38487.html</w:t>
            </w:r>
            <w:r>
              <w:rPr>
                <w:rFonts w:hint="default" w:ascii="Times New Roman Regular" w:hAnsi="Times New Roman Regular" w:eastAsia="仿宋" w:cs="Times New Roman Regular"/>
                <w:color w:val="auto"/>
                <w:sz w:val="24"/>
                <w:szCs w:val="24"/>
                <w:u w:val="none"/>
                <w:vertAlign w:val="baseli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125</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宝丰县财政局：签订个人诚信承诺书 助力营商环境再提升</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2022年4月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财政局</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fldChar w:fldCharType="begin"/>
            </w:r>
            <w:r>
              <w:rPr>
                <w:rFonts w:hint="default" w:ascii="Times New Roman Regular" w:hAnsi="Times New Roman Regular" w:eastAsia="仿宋" w:cs="Times New Roman Regular"/>
                <w:color w:val="auto"/>
                <w:sz w:val="24"/>
                <w:szCs w:val="24"/>
                <w:u w:val="none"/>
                <w:vertAlign w:val="baseline"/>
                <w:lang w:val="en-US" w:eastAsia="zh-CN"/>
              </w:rPr>
              <w:instrText xml:space="preserve"> HYPERLINK "https://mp.weixin.qq.com/s/DtvmHeTDzV2_D2v7Yu7IlA" </w:instrText>
            </w:r>
            <w:r>
              <w:rPr>
                <w:rFonts w:hint="default" w:ascii="Times New Roman Regular" w:hAnsi="Times New Roman Regular" w:eastAsia="仿宋" w:cs="Times New Roman Regular"/>
                <w:color w:val="auto"/>
                <w:sz w:val="24"/>
                <w:szCs w:val="24"/>
                <w:u w:val="none"/>
                <w:vertAlign w:val="baseline"/>
                <w:lang w:val="en-US" w:eastAsia="zh-CN"/>
              </w:rPr>
              <w:fldChar w:fldCharType="separate"/>
            </w:r>
            <w:r>
              <w:rPr>
                <w:rFonts w:hint="default" w:ascii="Times New Roman Regular" w:hAnsi="Times New Roman Regular" w:eastAsia="仿宋" w:cs="Times New Roman Regular"/>
                <w:color w:val="auto"/>
                <w:sz w:val="24"/>
                <w:szCs w:val="24"/>
                <w:u w:val="none"/>
                <w:vertAlign w:val="baseline"/>
                <w:lang w:val="en-US" w:eastAsia="zh-CN"/>
              </w:rPr>
              <w:t>https://mp.weixin.qq.com/s/DtvmHeTDzV2_D2v7Yu7IlA</w:t>
            </w:r>
            <w:r>
              <w:rPr>
                <w:rFonts w:hint="default" w:ascii="Times New Roman Regular" w:hAnsi="Times New Roman Regular" w:eastAsia="仿宋" w:cs="Times New Roman Regular"/>
                <w:color w:val="auto"/>
                <w:sz w:val="24"/>
                <w:szCs w:val="24"/>
                <w:u w:val="none"/>
                <w:vertAlign w:val="baseli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126</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11月份价格领域诚信宣传活动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2022年11月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宝丰县市场监管局</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fldChar w:fldCharType="begin"/>
            </w:r>
            <w:r>
              <w:rPr>
                <w:rFonts w:hint="default" w:ascii="Times New Roman Regular" w:hAnsi="Times New Roman Regular" w:eastAsia="仿宋" w:cs="Times New Roman Regular"/>
                <w:color w:val="auto"/>
                <w:sz w:val="24"/>
                <w:szCs w:val="24"/>
                <w:u w:val="none"/>
                <w:vertAlign w:val="baseline"/>
                <w:lang w:val="en-US" w:eastAsia="zh-CN"/>
              </w:rPr>
              <w:instrText xml:space="preserve"> HYPERLINK "http://www.baofeng.gov.cn/contents/16433/38488.html" </w:instrText>
            </w:r>
            <w:r>
              <w:rPr>
                <w:rFonts w:hint="default" w:ascii="Times New Roman Regular" w:hAnsi="Times New Roman Regular" w:eastAsia="仿宋" w:cs="Times New Roman Regular"/>
                <w:color w:val="auto"/>
                <w:sz w:val="24"/>
                <w:szCs w:val="24"/>
                <w:u w:val="none"/>
                <w:vertAlign w:val="baseline"/>
                <w:lang w:val="en-US" w:eastAsia="zh-CN"/>
              </w:rPr>
              <w:fldChar w:fldCharType="separate"/>
            </w:r>
            <w:r>
              <w:rPr>
                <w:rFonts w:hint="default" w:ascii="Times New Roman Regular" w:hAnsi="Times New Roman Regular" w:eastAsia="仿宋" w:cs="Times New Roman Regular"/>
                <w:color w:val="auto"/>
                <w:sz w:val="24"/>
                <w:szCs w:val="24"/>
                <w:u w:val="none"/>
                <w:vertAlign w:val="baseline"/>
                <w:lang w:val="en-US" w:eastAsia="zh-CN"/>
              </w:rPr>
              <w:t>http://www.baofeng.gov.cn/contents/16433/38488.html</w:t>
            </w:r>
            <w:r>
              <w:rPr>
                <w:rFonts w:hint="default" w:ascii="Times New Roman Regular" w:hAnsi="Times New Roman Regular" w:eastAsia="仿宋" w:cs="Times New Roman Regular"/>
                <w:color w:val="auto"/>
                <w:sz w:val="24"/>
                <w:szCs w:val="24"/>
                <w:u w:val="none"/>
                <w:vertAlign w:val="baseli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127</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宝丰县开展“信用+社会治理”工作</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2022年12月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发改委</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http://xy.baofeng.gov.cn/21/79792.html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128</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信用无形，酒有形，诚信溯源—宝丰酒</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2022年11月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发改委</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http://xy.baofeng.gov.cn/21/79791.html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129</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东中社区信用宣传月活动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2022年11月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东中社区</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http://xy.baofeng.gov.cn/21/79794.html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130</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宝丰酒业：开展诚信宣传进企业活动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2022年7月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宝丰酒业</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http://xy.baofeng.gov.cn/21/79793.html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131</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信用“赋能”园区发展 助力营造营商环境</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2022年11月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宝丰高新技术示范区</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http://www.baofeng.gov.cn/contents/16433/38593.html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132</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推进企业信用修复 助力我县营商环境——县应急管理局积极推进安全生产领域信用修复工作</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2022年9月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应急管理局</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http://www.baofeng.gov.cn/contents/16433/37530.html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133</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弘扬诚信文化 共建信用宝丰</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2022年6月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住建局</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http://www.baofeng.gov.cn/contents/16433/36164.html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134</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宝丰县市场监督管理局率先在全省推出“企业开办+办理建筑许可”并联审批新模式</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2022年4月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宝丰县市场监管局</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http://www.baofeng.gov.cn/contents/16433/35143.html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135</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县金融业发展服务中心3月份诚信文化宣传开展情况</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2022年4月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金融业服务中心</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http://www.baofeng.gov.cn/contents/16433/38784.html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136</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宝丰县发改委诚信文化宣传走进大营镇青城社区</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2022年3月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宝丰县发改委</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http://www.baofeng.gov.cn/contents/16433/38787.html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137</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宝丰县工商联2022年第二季度诚信宣传工作开展情况</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2022年5月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宝丰县工商联</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http://www.baofeng.gov.cn/contents/16433/38789.html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138</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宝丰县文化广电和旅游局开展诚信文化宣传活动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2022年12月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宝丰县文化广电和旅游局</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http://www.baofeng.gov.cn/contents/16433/38792.html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139</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弘扬诚信文化 共建美好生活——宝丰农商行开展诚信工作宣传活动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2022年4月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宝丰县农商行</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http://www.baofeng.gov.cn/contents/16433/38798.html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140</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培养学生树立诚信意识、养成诚信立身好习惯 —宝丰教体局开展诚信进校园宣传活动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2022年4月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宝丰县教体局</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http://www.baofeng.gov.cn/contents/16433/38800.html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141</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宝丰县法院开展“诚信宣传进社区”活动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2022年2月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宝丰县法院</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http://www.baofeng.gov.cn/contents/16433/38796.html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142</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培养学生树立诚信意识、养成诚信立身好习惯 —宝丰教体局开展诚信进校园宣传活动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2022年4月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宝丰县教体局</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http://www.baofeng.gov.cn/contents/16433/38800.html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143</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诚信行万里，送法进社区—诚信宣传宝丰法院在行动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2022年3月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宝丰县法院</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http://www.baofeng.gov.cn/contents/16433/38797.html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144</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宝丰县住房和城乡建设局积极开展信用体系建设诚信宣传</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2022年3月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宝丰县住建局</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http://www.baofeng.gov.cn/contents/16433/38801.html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145</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宝丰县发改委开展“争创文明城市 建设诚信宝丰”主题宣传活动</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2022年3月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宝丰县发改委</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http://www.baofeng.gov.cn/contents/16433/38794.html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146</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宝丰县周庄镇社会信用体系建设工作宣传</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2022年4月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宝丰县周庄镇</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http://www.baofeng.gov.cn/contents/16433/38793.html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147</w:t>
            </w:r>
          </w:p>
        </w:tc>
        <w:tc>
          <w:tcPr>
            <w:tcW w:w="967"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“政府承诺+社会监督+失信问责”——宝丰县政务诚信建设再创新！</w:t>
            </w:r>
          </w:p>
        </w:tc>
        <w:tc>
          <w:tcPr>
            <w:tcW w:w="754"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2022年12月</w:t>
            </w:r>
          </w:p>
        </w:tc>
        <w:tc>
          <w:tcPr>
            <w:tcW w:w="1049"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宝丰县发改委</w:t>
            </w:r>
          </w:p>
        </w:tc>
        <w:tc>
          <w:tcPr>
            <w:tcW w:w="1856" w:type="pct"/>
            <w:vAlign w:val="center"/>
          </w:tcPr>
          <w:p>
            <w:pPr>
              <w:keepNext w:val="0"/>
              <w:keepLines w:val="0"/>
              <w:pageBreakBefore w:val="0"/>
              <w:widowControl/>
              <w:numPr>
                <w:ilvl w:val="0"/>
                <w:numId w:val="0"/>
              </w:numPr>
              <w:wordWrap/>
              <w:overflowPunct/>
              <w:topLinePunct w:val="0"/>
              <w:bidi w:val="0"/>
              <w:spacing w:line="400" w:lineRule="exact"/>
              <w:ind w:left="0" w:leftChars="0" w:firstLine="0" w:firstLineChars="0"/>
              <w:jc w:val="center"/>
              <w:rPr>
                <w:rFonts w:hint="default" w:ascii="Times New Roman Regular" w:hAnsi="Times New Roman Regular" w:eastAsia="仿宋" w:cs="Times New Roman Regular"/>
                <w:snapToGrid w:val="0"/>
                <w:color w:val="auto"/>
                <w:kern w:val="0"/>
                <w:sz w:val="24"/>
                <w:szCs w:val="24"/>
                <w:u w:val="none"/>
                <w:vertAlign w:val="baseline"/>
                <w:lang w:val="en-US" w:eastAsia="zh-CN" w:bidi="ar-SA"/>
              </w:rPr>
            </w:pPr>
            <w:r>
              <w:rPr>
                <w:rFonts w:hint="default" w:ascii="Times New Roman Regular" w:hAnsi="Times New Roman Regular" w:eastAsia="仿宋" w:cs="Times New Roman Regular"/>
                <w:color w:val="auto"/>
                <w:sz w:val="24"/>
                <w:szCs w:val="24"/>
                <w:u w:val="none"/>
                <w:vertAlign w:val="baseline"/>
                <w:lang w:val="en-US" w:eastAsia="zh-CN"/>
              </w:rPr>
              <w:t>http://credit.pds.gov.cn/contents/24/967.html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148</w:t>
            </w:r>
          </w:p>
        </w:tc>
        <w:tc>
          <w:tcPr>
            <w:tcW w:w="96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宝丰县工商联2023年3月份信用体系建设工作培训会</w:t>
            </w:r>
          </w:p>
        </w:tc>
        <w:tc>
          <w:tcPr>
            <w:tcW w:w="75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2023年3月14日</w:t>
            </w:r>
          </w:p>
        </w:tc>
        <w:tc>
          <w:tcPr>
            <w:tcW w:w="1049"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宝丰县工商联会议室</w:t>
            </w:r>
          </w:p>
        </w:tc>
        <w:tc>
          <w:tcPr>
            <w:tcW w:w="1856"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https://mp.weixin.qq.com/s/O7VntP1QHHQyi4d335MT_A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149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宝丰县医疗保障局召开加强信用应用建设培训会议</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2023.3.7</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医保局七楼会议室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https://www.jianpian.cn/a/dhh9m9o?sd=2&amp;a_uid=&amp;s_uid=&amp;package_type=&amp;sc=groupmessage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150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宝丰县国有资产管理局2023年3月份信用体系建设专题培训会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2023年3月22日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国资局4楼会议室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https://mp.weixin.qq.com/s/bq6M_Y4kpya_UmQ520zqDQ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151</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县农业农村局举办社会信用体系建设3月份专题培训会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3.30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局机关</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https://www.meipian.cn/4owlyks1?share_depth=1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152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宝丰县司法局2023年3月份信用体系建设工作培训会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2023年3月24日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宝丰县司法局二楼会议室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https://mp.weixin.qq.com/s/dvb9tcqP3qg4MstYBrZJcA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153</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宝丰县文广旅局三月份诚信宣传活动专题培训会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2023年3月30日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宝丰县文广旅局会议室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https://mp.weixin.qq.com/s/rAp5xisoPVe6cx7byQ_IoA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154</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县残联一月份信用体系建设专题培训会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1月12日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县残联</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https://www.jianpian.cn/a/dhxb6bs?sc=c_ios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155</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县残联二月份信用体系建设专题培训会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2月22日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县残联</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https://www.jianpian.cn/a/di2ddj1?sc=c_ios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156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城关</w:t>
            </w:r>
            <w:r>
              <w:rPr>
                <w:rFonts w:hint="default" w:ascii="Times New Roman Regular" w:hAnsi="Times New Roman Regular" w:eastAsia="仿宋" w:cs="Times New Roman Regular"/>
                <w:b w:val="0"/>
                <w:bCs w:val="0"/>
                <w:color w:val="auto"/>
                <w:sz w:val="24"/>
                <w:szCs w:val="24"/>
                <w:u w:val="none"/>
                <w:lang w:val="en-US" w:eastAsia="zh-Hans"/>
              </w:rPr>
              <w:t>镇召开</w:t>
            </w:r>
            <w:r>
              <w:rPr>
                <w:rFonts w:hint="default" w:ascii="Times New Roman Regular" w:hAnsi="Times New Roman Regular" w:eastAsia="仿宋" w:cs="Times New Roman Regular"/>
                <w:b w:val="0"/>
                <w:bCs w:val="0"/>
                <w:color w:val="auto"/>
                <w:sz w:val="24"/>
                <w:szCs w:val="24"/>
                <w:u w:val="none"/>
                <w:lang w:val="en-US" w:eastAsia="zh-CN"/>
              </w:rPr>
              <w:t>社会</w:t>
            </w:r>
            <w:r>
              <w:rPr>
                <w:rFonts w:hint="default" w:ascii="Times New Roman Regular" w:hAnsi="Times New Roman Regular" w:eastAsia="仿宋" w:cs="Times New Roman Regular"/>
                <w:b w:val="0"/>
                <w:bCs w:val="0"/>
                <w:color w:val="auto"/>
                <w:sz w:val="24"/>
                <w:szCs w:val="24"/>
                <w:u w:val="none"/>
                <w:lang w:val="en-US" w:eastAsia="zh-Hans"/>
              </w:rPr>
              <w:t>信用体系建设工作专题会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2023年1月16日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城关镇5楼会议室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https://www.jianpian.cn/a/de3lcy4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157</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宝丰县城关镇开展2月份社会信用体系诚信专题培训会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2月27日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城关镇5楼会议室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https://www.jianpian.cn/a/de52u81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158</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大营镇2023年信用体系建设三月份专题培训会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2023.03.08</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大营镇机关礼堂</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https://www.meipian.cn/4ovqki39?first_share_to=other&amp;share_depth=1&amp;first_share_uid=205855888&amp;from=other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159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平顶山市生态环境局宝丰分局2023年3月份信用体系建设工作培训会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2023年3月3日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平顶山市生态环境局宝丰分局3楼会议室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"https://www.meipian.cn/4osmw858?mina_from=1"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https://www.meipian.cn/4osmw858?mina_from=1#</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160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2023年信用体系专题培训会（三）</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3.22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县妇联办公室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https://www.jianpian.cn/a/daxm6h0?sc=groupmessage&amp;sd=1&amp;a_uid=4976378&amp;s_uid=4976378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161</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宝丰县工商联2023年3月份信用体系建设工作培训会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2023年3月14日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宝丰县工商联会议室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https://mp.weixin.qq.com/s/O7VntP1QHHQyi4d335MT_A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162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信用体系建设工作培训会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3.10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【简篇】宝丰县工信局3月份信用体系建设培训会 https://www.jianpian.cn/a/e0bl1ni?sc=c_ad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163</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 年3月社会信用体系建设专题培训会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3月23日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宝丰县供电公司</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https://www.jianpian.cn/a/dgxfehb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164</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观音堂示范区三月份党政班子信用体系建设专题培训会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2023.03.16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观音堂党委会议室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https://www.meipian.cn/4p4c4j8c?first_share_to=group_singlemessage&amp;share_depth=1&amp;first_share_uid=29077933#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165</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李庄乡三月份社会信用体系建设专题培训会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2023年3月22日上午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机关会议室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https://www.jianpian.cn/a/dj0kvws?sd=2&amp;a_uid=&amp;s_uid=&amp;package_type=&amp;sc=groupmessage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166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宝丰县闹店镇开展3月份社会信用体系建设专题培训会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2023年3月7日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闹店镇党委会议室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https://www.jianpian.cn/a/dlja2qp?sc=c_ios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167</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商酒务镇社会信用体系建设专题会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2023.3.22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商酒务镇人民政府</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https://www.jianpian.cn/a/deuknpm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168</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宝丰县商务局三月份信用体系建设培训会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2023年3月30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宝丰县商务局会议室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https://www.jianpian.cn/a/ddr1wfp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169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宝丰县审计局信用专题培训会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2023年3月23日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审计局二楼会议室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https://www.jianpian.cn/a/dj2i7ub?sc=c_ad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170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宝丰县市场监管局2023年3月份特种设备领域信用体系建设培训会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2023.3.28</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县局六楼会议室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https://www.jianpian.cn/a/dlccoif?sd=2&amp;a_uid=5073069&amp;s_uid=&amp;package_type=&amp;sc=groupmessage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171</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铁路办事处信用体系建设专题培训会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2023年3月27日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铁路办事处二楼会议室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https://www.meipian.cn/4ovknx2o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172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诚信文化专题培新会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2023.3.29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四楼会议室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https://www.meipian.cn/4ouf5354?share_depth=1&amp;first_share_to=copy_link&amp;first_share_uid=10671721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173</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宝丰县银龙水务有限公司2023年3月份信用体系建设工作培训会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2023年3月2日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宝丰县银龙水务有限公司2楼会议室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https://www.jianpian.cn/a/ddy8w0p?sc=c_ad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174</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信用体系建设专题会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3月30日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三楼会议室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https://mp.weixin.qq.com/s/aJVVU3lKeJNVb_FqEgsmwg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175</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宝丰县统计局信用专题培训会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2023年3月29日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局四楼会议室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meipian.cn/platform/person-column?author_id=30290967&amp;container=1&amp;share_to=copy_link&amp;user_id=30290967&amp;uuid=c6882b53ab56c87f688603f4abb1d552&amp;share_depth=1&amp;first_share_uid=30290967&amp;utm_medium=meipian_android&amp;share_user_mpuuid=11c82c6059a5d888e4bd11f4db452b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176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张八桥镇诚信文化建设专题培训会（三月份）</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2023年3月26日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镇五楼会议室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https://www.meipian.cn/4ovz5yp0?share_depth=1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177</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住建局3月份信用专题培训会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3月30日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住建局</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https://www.jianpian.cn/a/dxddcbh?sd=2&amp;a_uid=&amp;s_uid=&amp;package_type=&amp;sc=groupmessage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178</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宝丰县总工会3月份社会信用体系建设专题培训会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2023.3.29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总工会东三楼会议室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https://www.pdsgh.org/node/17316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179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县农业农村局举办社会信用体系建设4月份专题培训会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4.28</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局机关</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https://www.meipian.cn/4qowd11f?share_depth=1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180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县农业农村局举办社会信用体系建设5月份专题培训会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5.22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局机关</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https://www.meipian.cn/4rjqnhoo?share_depth=1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181</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Hans"/>
              </w:rPr>
              <w:t>宝丰县召开2023年上半年诚信“红黑榜”新闻发布会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6月26日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宝丰县发改委</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https://4g.dahe.cn/city/202306271260618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182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县农业农村局举办社会信用体系建设6月份专题培训会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6.15</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局机关</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https://www.jianpian.cn/a/n61nnuu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183</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宝丰县工商联2023年4月份信用体系建设工作培训会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2023年4月24日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宝丰县工商联会议室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https://mp.weixin.qq.com/s?__biz=MzkzNTE4NTc0Mg==&amp;mid=2247486524&amp;idx=1&amp;sn=930188b819e5ace31bfd3414a5b4851e&amp;chksm=c2b0901df5c7190bb80eaf272fd6dc5f3e452543446665b9c942e8906cf84d6ca8a869d0f6af&amp;token=1974105942&amp;lang=zh_CN#rd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184</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县委编办举办4月份诚信体系建设专题培训会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4月21日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318室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https://www.meipian.cn/4snpc1v4?mina_from=1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185</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宝丰县委编办举办5月份信用体系建设专题培训会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5月29日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318室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https://www.meipian.cn/4snr7k21?mina_from=1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186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宝丰县委编办举办5月份信用体系建设专题培训会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5月29日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318室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https://www.meipian.cn/4snr7k21?mina_from=1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187</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Hans"/>
              </w:rPr>
              <w:t>宝丰县召开2023年上半年诚信“红黑榜”新闻发布会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6月26日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宝丰县发改委</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https://4g.dahe.cn/city/202306271260618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188</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宝丰县国有资产管理局2023年4月份信用体系建设专题培训会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4月23日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国资局4楼会议室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https://mp.weixin.qq.com/s/IGED_k5oXpjbKn54CmkdYg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189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宝丰县国有资产管理局2023年5月份信用体系建设专题培训会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5月10日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国资局4楼会议室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https://mp.weixin.qq.com/s/vKNlgnvYZBFnp9ytILBxdw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190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宝丰县国有资产管理局2023年6月份信用体系建设专题培训会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6月20日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国资局4楼会议室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https://mp.weixin.qq.com/s/i0nsZh4wB7nEjz0Jjq7PDw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191</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县教体局召开教体系统社会信用体系诚信宣传及专题培训会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2023年4月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教体局6楼</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"https://mp.weixin.qq.com/s/wIJZcFJw_wokqPBXhv-wxQ" \o "https://mp.weixin.qq.com/s/wIJZcFJw_wokqPBXhv-wxQ"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https://mp.weixin.qq.com/s/wIJZcFJw_wokqPBXhv-wxQ</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192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Hans"/>
              </w:rPr>
              <w:t>我县发布2023年上半年诚信“红黑榜”</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6月26日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宝丰县发改委</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https://baofeng.dxhmt.cn/api/page/goPage?type=4&amp;objectId=827242ebc27f496f842d5dd19d492e18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193</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宝丰县为民路小学开展信用专题培训会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2023年5月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宝丰县为民路小学</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"https://mp.weixin.qq.com/s/-UD2gZqOUFt0yt3MPkGnrQ" \o "https://mp.weixin.qq.com/s/-UD2gZqOUFt0yt3MPkGnrQ"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https://mp.weixin.qq.com/s/-UD2gZqOUFt0yt3MPkGnrQ</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194</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宝丰县香山路小学开展信用专题培训会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2023年6月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宝丰县香山路小学</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"https://mp.weixin.qq.com/s/aElZG6SI-_BzIOL4z_2UqQ" \o "https://mp.weixin.qq.com/s/aElZG6SI-_BzIOL4z_2UqQ"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https://mp.weixin.qq.com/s/aElZG6SI-_BzIOL4z_2UqQ</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195</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县水利局召开信用体系专题工作会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4.7</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水利局</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https://mp.weixin.qq.com/s?__biz=MzA5NTI5OTI3Nw==&amp;mid=2247527520&amp;idx=1&amp;sn=d059da9288ec37dbbbbde4a7db73464d&amp;chksm=90435fc2a734d6d46b8e853051878d8b9bb2ddd5c4f8632c55940a7a931e2b21c32ba4163141&amp;token=454186429&amp;lang=zh_CN#rd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196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县水利局召开信用体系专题工作会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5.12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水利局</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https://mp.weixin.qq.com/s?__biz=MzA5NTI5OTI3Nw==&amp;mid=2247527520&amp;idx=2&amp;sn=ed225430d788521dd2513ed5fac69116&amp;chksm=90435fc2a734d6d4f42b685718b76ae6589e641aece122631862ac26eddd45e4ccca10bd1a84&amp;token=454186429&amp;lang=zh_CN#rd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197</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县水利局召开信用体系专题工作会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6.15</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水利局</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https://mp.weixin.qq.com/s?__biz=MzA5NTI5OTI3Nw==&amp;mid=2247527273&amp;idx=2&amp;sn=5507ee7ae85c5265fd5599a1fbd68646&amp;chksm=904358cba734d1dd704439df4c9ab916e532c1afb68be5650df9aaea1317eebfa900d016595a&amp;token=326369150&amp;lang=zh_CN#rd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198</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宝丰县文化广电和旅游局4月份社会信用体系诚信专题培训会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4月18日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https://www.jianpian.cn/a/n4u1382?sc=c_ad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199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宝丰县文化广电和旅游局社会信用体系诚信专题培训会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5月16日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https://www.jianpian.cn/a/n4u1j2e?sc=c_ad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200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宝丰县文化广电和旅游局社会信用体系诚信专题培训会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6月9日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https://www.jianpian.cn/a/n5t06my?sc=c_ad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201</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Hans"/>
              </w:rPr>
              <w:t>宝丰县召开会计工作座谈会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4.03</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应河醋业二楼会议室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https://czt.henan.gov.cn/2023/04-03/2718384.html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202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宝丰县财政局举办2023年行政事业单位财务人员培训班</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5.30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县职业教育发展中心201会议室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https://mp.weixin.qq.com/s/mw8Jsmie6IxfzFyJEEmsCQ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203</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宝丰县财政局召开代理记账机构信用体系诚信建设培训会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6.19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财政局4楼会议室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https://www.meipian.cn/4srlcp14?mina_from=1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204</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大营镇信用体系建设四月份专题培训会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2023.0423</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大营镇会议室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http://app2.dxhmt.cn:10421/api/page/viewArticle?objectId=3fe3f135f2b14c55839d06c4798c7d12&amp;type=4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205</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大营镇信用体系建设五月份专题培训会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2023.0523</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大营镇会议室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http://app2.dxhmt.cn:10421/api/page/viewArticle?objectId=4523d72bbfe8469ca78fcc5622e58720&amp;type=4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206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大营镇信用体系建设六月份专题培训会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2023.0614</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大营镇会议室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http://app2.dxhmt.cn:10421/api/page/viewArticle?objectId=a44a7a7b43284194b35f2d3d940c7dbf&amp;type=4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207</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Hans"/>
              </w:rPr>
              <w:t>宝丰县2023年上半年社会信用体系建设重点工作取得新突破</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6月26日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宝丰县发改委</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https://app-api.henandaily.cn/mobile/view/news/195088294487261184404318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208</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李庄乡四月份社会信用体系建设专题培训会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2023年4月25日上午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机关会议室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https://www.jianpian.cn/a/nfln03o?sc=c_ad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209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李庄乡五月份社会信用体系建设专题培训会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2023年5月26日上午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机关会议室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https://www.jianpian.cn/a/lnpivdr?sc=c_ad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210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李庄乡六月份社会信用体系建设专题培训会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2023年6月19日上午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机关会议室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 https://www.jianpian.cn/a/ngm2rhn?sc=c_ad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211</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县民政局4月份信用体系建设专题培训会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2023年4月25日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县民政局五楼会议室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https://www.jianpian.cn/a/nf52qtq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212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县民政局5月份信用体系建设专题培训会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2023年5月23日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县民政局五楼会议室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https://www.jianpian.cn/a/nf6b4rz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213</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县民政局6月份信用体系建设专题培训会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2023年6月15日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县民政局二楼会议室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https://www.jianpian.cn/a/ngl29c5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214</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闹店镇4月份开展诚信宣传工作</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2023年4月11日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靳李村主街</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https://www.jianpian.cn/a/nj2y1qp?sc=c_ios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215</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闹店镇5月份开展诚信宣传工作</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2023年5月25日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闹店镇镇区</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https://www.jianpian.cn/a/nj6hyts?sc=c_ios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216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闹店镇6月份开展“6·14信用记录关爱日”宣传活动</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2023年6月14日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闹店镇镇区</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https://www.jianpian.cn/a/mysa9ir?sc=c_ios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217</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宝丰县商务局四月份信用体系建设培训会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2023年4月28日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宝丰县商务局会议室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https://www.jianpian.cn/a/hwaa1yo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218</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宝丰县商务局五月份信用体系建设培训会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2023年5月31日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宝丰县商务局会议室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https://www.jianpian.cn/a/lnkrs5y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219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宝丰县商务局六月份信用体系建设培训会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2023年6月10日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宝丰县商务局会议室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https://www.jianpian.cn/a/ncv0hxw?sc=c_ad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220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Hans"/>
              </w:rPr>
              <w:t>全县上半年诚信“红黑榜”发布</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6月26日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宝丰县发改委</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http://epaper.pdsxww.com/pdsrb/html/2023-07/06/content_397788.htm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221</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Hans"/>
              </w:rPr>
              <w:t>宝丰县2023年上半年社会信用体系建设重点工作取得新突破</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6月26日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宝丰县发改委</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https://app-api.henandaily.cn/mobile/view/news/195088294487261184404318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222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宝丰县审计局召开信用体系专题培训会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4.26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审计局二楼会议室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https://www.jianpian.cn/a/nd0o2pq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223</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宝丰县审计局召开信用体系专题培训会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5.30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审计局二楼会议室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https://www.jianpian.cn/a/lnix37x?sc=c_ad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224</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宝丰县市场监管局2023年4月份知识产权领域信用体系建设培训会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2023.4.27</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县局六楼会议室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https://baofeng.dxhmt.cn/api/page/goPage?type=4&amp;objectId=289b604856fa45baab28cb2d8781a94f&amp;personId=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225</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宝丰县市场监督管局2023年5月份广告业务领域信用体系建设培训会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2023.5.17</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县局六楼会议室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https://baofeng.dxhmt.cn/api/page/goPage?type=4&amp;objectId=d390265424784710922328356422ef68&amp;personId=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226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宝丰县市场监督管理局召开2023年夏季餐饮食品安全暨餐饮行业信用体系建设培训会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2023.6.17</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城关镇中心校</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https://mp.weixin.qq.com/s/-w14ZvtbkllkgB6vJhejlg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227</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宝丰县税务局信用体系建设专题培训（2023年4月）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4月21日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县局三楼会议室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http://147.68.1.7:8092/Item/Show.asp?m=1&amp;d=14499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228</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宝丰县税务局信用体系建设专题培训（2023年5月）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5月18日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县局三楼会议室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"http://147.68.1.7:8092/Item/Show.asp?m=1&amp;d=14506"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http://147.68.1.7:8092/Item/Show.asp?m=1&amp;d=14506</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229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宝丰县税务局信用体系建设专题培训（2023年6月）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6月9日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县局六楼会议室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http://147.68.1.7:8092/Item/Show.asp?m=1&amp;d=14516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230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住建局5月份信用体系建设专题培训会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5月19日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住建局</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http://epaper.pdsxww.com/pdsrb/html/2023-06/14/content_395929.htm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231</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县水利局召开信用体系专题工作会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6.15</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水利局</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https://mp.weixin.qq.com/s?__biz=MzA5NTI5OTI3Nw==&amp;mid=2247527273&amp;idx=2&amp;sn=5507ee7ae85c5265fd5599a1fbd68646&amp;chksm=904358cba734d1dd704439df4c9ab916e532c1afb68be5650df9aaea1317eebfa900d016595a&amp;token=326369150&amp;lang=zh_CN#rd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232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rPr>
              <w:t>县退役军人事务局开展</w:t>
            </w:r>
            <w:r>
              <w:rPr>
                <w:rFonts w:hint="default" w:ascii="Times New Roman Regular" w:hAnsi="Times New Roman Regular" w:eastAsia="仿宋" w:cs="Times New Roman Regular"/>
                <w:b w:val="0"/>
                <w:bCs w:val="0"/>
                <w:color w:val="auto"/>
                <w:sz w:val="24"/>
                <w:szCs w:val="24"/>
                <w:u w:val="none"/>
                <w:lang w:val="en-US" w:eastAsia="zh-CN"/>
              </w:rPr>
              <w:t>4</w:t>
            </w:r>
            <w:r>
              <w:rPr>
                <w:rFonts w:hint="default" w:ascii="Times New Roman Regular" w:hAnsi="Times New Roman Regular" w:eastAsia="仿宋" w:cs="Times New Roman Regular"/>
                <w:b w:val="0"/>
                <w:bCs w:val="0"/>
                <w:color w:val="auto"/>
                <w:sz w:val="24"/>
                <w:szCs w:val="24"/>
                <w:u w:val="none"/>
              </w:rPr>
              <w:t>月份信用体系培训</w:t>
            </w:r>
            <w:r>
              <w:rPr>
                <w:rFonts w:hint="default" w:ascii="Times New Roman Regular" w:hAnsi="Times New Roman Regular" w:eastAsia="仿宋" w:cs="Times New Roman Regular"/>
                <w:b w:val="0"/>
                <w:bCs w:val="0"/>
                <w:color w:val="auto"/>
                <w:sz w:val="24"/>
                <w:szCs w:val="24"/>
                <w:u w:val="none"/>
                <w:lang w:eastAsia="zh-CN"/>
              </w:rPr>
              <w:t>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4.3</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局机关二楼会议室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https://mp.weixin.qq.com/s/4b9zaM7XUmzNX1AsroU23w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233</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rPr>
              <w:t>县退役军人事务局开展5月份信用体系培训暨宣传活动</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5.22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局机关三楼会议室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https://mp.weixin.qq.com/s/_EF7VUoIbKUQUBrHq6y7Mg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234</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县退役军人事务局开展6月份社会信用体系宣传及培训会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6.19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局机关三楼会议室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https://mp.weixin.qq.com/s/TCu-46mvqpqWPXJB4oAZlg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235</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宝丰县司法局2023年4月份信用体系建设工作培训会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4.28</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宝丰县司法局二楼会议室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https://mp.weixin.qq.com/s/4QlHgI2ZhY_2sVjHGvOLwA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236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宝丰县司法局2023年5月份信用体系建设工作培训会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5.26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宝丰县司法局三楼会议室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https://mp.weixin.qq.com/s/UIkL_ZDACiVwUHHrsTne4g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237</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宝丰县司法局2023年4月份信用体系建设工作培训会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4.28</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宝丰县司法局二楼会议室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https://mp.weixin.qq.com/s/4QlHgI2ZhY_2sVjHGvOLwA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238</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宝丰县司法局2023年6月份信用体系建设工作培训会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6.19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宝丰县司法局二楼会议室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https://mp.weixin.qq.com/s/4NGw8wnQxHu-OJOnubhytw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239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宝丰县银龙水务有限公司2023年4月份信用体系建设工作培训会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2023年4月2日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宝丰县银龙水务有限公司西配楼会议室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诚信经营 保障供水安全https://www.jianpian.cn/a/ncxdqm6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240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宝丰县银龙水务有限公司2023年5月份信用体系建设工作培训会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2023年5月5日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宝丰县银龙水务有限公司西配楼会议室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宝丰县银龙水务有限公司5月份诚信经营宣传工作https://www.jianpian.cn/a/nczojdp?sc=groupmessage&amp;sd=1&amp;a_uid=4997639&amp;s_uid=4997639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241</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宝丰县银龙水务有限公司2023年6月份信用体系建设工作培训会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2023年6月7日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宝丰县银龙水务有限公司西配楼会议室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宝丰县银龙水务有限公司开展 2023年3月份信用体系建设工作培训会https://www.jianpian.cn/a/ddy8w0p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242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宝丰县应急管理局组织开展诚信建设专题培训会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4.23</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应急局二楼会议室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https://mp.weixin.qq.com/s/1I64rUlkaXp-vMyTFruQ7A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243</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县应急管理局组织召开全县危险化学品生产企业信用体系建设专题培训会议</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5.29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县应急局后二楼会议室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https://www.jianpian.cn/a/lg2hz7v?sc=c_ad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244</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县应急管理局组织召开安全生产领域诚信建设专题培训</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6.19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县应急局后二楼会议室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https://www.meipian.cn/4ss783en?mina_from=1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245</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张八桥镇诚信文化建设专题培训会（四月份）</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2023年4月20日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镇五楼会议室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https://www.jianpian.cn/a/jpf85v4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246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张八桥镇诚信文化建设专题培训会（五月份）</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2023年5月22日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镇五楼会议室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https://www.jianpian.cn/a/mc473gm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247</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张八桥镇诚信文化建设专题培训会（六月份）</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2023年6月6日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镇五楼会议室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https://baijiahao.baidu.com/builder/preview/s?id=1767847822480556486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248</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宝丰县总工会4月份社会信用体系建设专题培训会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2023.4.14</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总工会东三楼会议室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https://www.pdsgh.org/node/17370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249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宝丰县总工会5月份社会信用体系建设专题培训会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2023.5.26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总工会东三楼会议室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https://www.pdsgh.org/node/17527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250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宝丰县总工会6月份社会信用体系建设专题培训会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2023.6.19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总工会东三楼会议室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https://www.pdsgh.org/node/17316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251</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宝丰县公安局召开社会信用体系建设专题培训会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5月9日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县公安局</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https://share.hntv.tv/news/0/1657374294001057793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252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创建省级信用示范县工作推进会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2022年11月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发改委</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"http://www.baofeng.gov.cn/contents/16433/38756.html"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http://www.baofeng.gov.cn/contents/16433/38756.html</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253</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宝丰县发改委召开信用体系建设推进培训会议</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2022年11月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发改委</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http://www.baofeng.gov.cn/contents/16433/38753.html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254</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宝丰县召开社会信用体系建设领导小组联席会议</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2022年7月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发改委</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"http://www.baofeng.gov.cn/contents/16433/38754.html"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http://www.baofeng.gov.cn/contents/16433/38754.html</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255</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公布“红黑榜”扩大监管面 构建新格局宝丰县推进社会信用体系建设</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2022年1月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发改委</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"http://epaper.pdsxww.com/pdsrb/html/2022-01/27/content_341881.htm"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http://epaper.pdsxww.com/pdsrb/html/2022-01/27/content_341881.htm</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256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宝丰第二季度诚信红黑榜新闻发布会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2022年7月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发改委</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"http://xy.baofeng.gov.cn/122/79786.html" \o "http://xy.baofeng.gov.cn/122/79786.html"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http://xy.baofeng.gov.cn/122/79786.html</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257</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宝丰县发改委信用信息平台数据上报培训会议</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2022年4月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发改委</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"http://xy.baofeng.gov.cn/122/79771.html"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http://xy.baofeng.gov.cn/122/79771.html</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258</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县国资局召开国资系统信用体系建设工作专题培训会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2022年3月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国资局</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"https://mp.weixin.qq.com/s/gTVyTag_Y6voXHqtbtanOw"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https://mp.weixin.qq.com/s/gTVyTag_Y6voXHqtbtanOw</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259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县国资局组织召开社会信用体系建设专题学习会议</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2022年6月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国资局</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"https://mp.weixin.qq.com/s/lOdA5X2dA2ReFxFXFn2P4w"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https://mp.weixin.qq.com/s/lOdA5X2dA2ReFxFXFn2P4w</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260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宝丰县城市管理局召开社会信用体系建设工作专题会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2022年9月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城市管理局</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https://mp.weixin.qq.com/s?__biz=MzUxMDUyMDY3OA==&amp;mid=2247518911&amp;idx=1&amp;sn=e1bb70f1c87d772d77f06c1d8195eaae&amp;chksm=f90376b6ce74ffa07bea56cc1fa7baa4ef425d74b0499f03b0680af021638d03d764b55f312a&amp;scene=27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261</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前营乡8月专题培训会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2022年8月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前营乡</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"http://xy.baofeng.gov.cn/122/79789.html"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http://xy.baofeng.gov.cn/122/79789.html</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262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宝丰县财政局：召开社会信用体系建设专题培训会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2022年3月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财政局</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"https://mp.weixin.qq.com/s/fXAgGDNGFpIEBZGSCtmpkQ"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https://mp.weixin.qq.com/s/fXAgGDNGFpIEBZGSCtmpkQ</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263</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交易中心8月信用体系建设培训会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2022年10月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公共资源交易中心</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"http://xy.baofeng.gov.cn/122/79788.html"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http://xy.baofeng.gov.cn/122/79788.html</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264</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县人社局第三季度信用专题培训会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2022年10月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人社局</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"http://xy.baofeng.gov.cn/122/79790.html"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http://xy.baofeng.gov.cn/122/79790.html</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265</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商酒务镇召开社会信用体系建设工作专题会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2022年3月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商酒务镇</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"http://xy.baofeng.gov.cn/21/79761.html"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http://xy.baofeng.gov.cn/21/79761.html</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266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财政局开展社会信用体系建设专题培训会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2022年3月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财政局</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"http://xy.baofeng.gov.cn/21/79766.html"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http://xy.baofeng.gov.cn/21/79766.html</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267</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城关镇召开社会信用体系建设工作专题会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2022年3月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城关镇</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"http://xy.baofeng.gov.cn/21/79762.html"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http://xy.baofeng.gov.cn/21/79762.html</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268</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大寺社区开展社会信用体系诚信专题培训会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2022年3月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城关镇</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"http://xy.baofeng.gov.cn/21/79763.html"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http://xy.baofeng.gov.cn/21/79763.html</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269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残联开展社会信用体系诚信专题培训会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2022年3月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残联</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http://xy.baofeng.gov.cn/21/79764.html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270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宝丰县财政局：召开社会信用体系建设专题培训会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2022年3月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财政局</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"https://www.zyjjw.cn/news/ec/caizheng/2022-03-21/723585.html" \o "https://www.zyjjw.cn/news/ec/caizheng/2022-03-21/723585.html"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https://www.zyjjw.cn/news/ec/caizheng/2022-03-21/723585.html</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271</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县退役军人事务局召开诚信文化专题培训会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2022年3月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军人事务局</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"https://mp.weixin.qq.com/s/U2mg2YjnWXx8kbWUzkK9HA"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https://mp.weixin.qq.com/s/U2mg2YjnWXx8kbWUzkK9HA</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272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县退役军人事务局召开诚信建设专题培训会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2022年6月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军人事务局</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"https://mp.weixin.qq.com/s/n4vdMFwFikEpAmdzAHnzDg"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https://mp.weixin.qq.com/s/n4vdMFwFikEpAmdzAHnzDg</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273</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10月份食品流通领域信用体系建设培训会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2022年10月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宝丰县市场监管局</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"http://www.baofeng.gov.cn/contents/16433/38486.html"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http://www.baofeng.gov.cn/contents/16433/38486.html</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274</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11月份价格领域信用体系建设专题培训会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2022年11月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宝丰县市场监管局</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"http://www.baofeng.gov.cn/contents/16433/38489.html"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http://www.baofeng.gov.cn/contents/16433/38489.html</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275</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应急管理局举办公务员诚信教育培训</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2022年11月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应急管理局</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"http://www.baofeng.gov.cn/contents/16433/38495.html"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http://www.baofeng.gov.cn/contents/16433/38495.html</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276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工信局2022年第四季度社会信用体系建设工作开展情况</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2022年12月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工信局</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"http://www.baofeng.gov.cn/contents/16433/38490.html"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http://www.baofeng.gov.cn/contents/16433/38490.html</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277</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前营乡12月份社会信用体系建设汇报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2022年12月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前营乡</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"http://www.baofeng.gov.cn/contents/16433/38491.html"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http://www.baofeng.gov.cn/contents/16433/38491.html</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color w:val="auto"/>
                <w:kern w:val="2"/>
                <w:sz w:val="24"/>
                <w:szCs w:val="24"/>
                <w:u w:val="none"/>
                <w:vertAlign w:val="baseline"/>
                <w:lang w:val="en-US" w:eastAsia="zh-CN" w:bidi="ar-SA"/>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278</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城市管理局召开社会信用体系建设工作专题会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2022年11月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城市管理局</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fldChar w:fldCharType="begin"/>
            </w:r>
            <w:r>
              <w:rPr>
                <w:rFonts w:hint="default" w:ascii="Times New Roman Regular" w:hAnsi="Times New Roman Regular" w:eastAsia="仿宋" w:cs="Times New Roman Regular"/>
                <w:b w:val="0"/>
                <w:bCs w:val="0"/>
                <w:color w:val="auto"/>
                <w:sz w:val="24"/>
                <w:szCs w:val="24"/>
                <w:u w:val="none"/>
                <w:lang w:val="en-US" w:eastAsia="zh-CN"/>
              </w:rPr>
              <w:instrText xml:space="preserve"> HYPERLINK "http://www.baofeng.gov.cn/contents/16433/38494.html" </w:instrText>
            </w:r>
            <w:r>
              <w:rPr>
                <w:rFonts w:hint="default" w:ascii="Times New Roman Regular" w:hAnsi="Times New Roman Regular" w:eastAsia="仿宋" w:cs="Times New Roman Regular"/>
                <w:b w:val="0"/>
                <w:bCs w:val="0"/>
                <w:color w:val="auto"/>
                <w:sz w:val="24"/>
                <w:szCs w:val="24"/>
                <w:u w:val="none"/>
                <w:lang w:val="en-US" w:eastAsia="zh-CN"/>
              </w:rPr>
              <w:fldChar w:fldCharType="separate"/>
            </w:r>
            <w:r>
              <w:rPr>
                <w:rFonts w:hint="default" w:ascii="Times New Roman Regular" w:hAnsi="Times New Roman Regular" w:eastAsia="仿宋" w:cs="Times New Roman Regular"/>
                <w:b w:val="0"/>
                <w:bCs w:val="0"/>
                <w:color w:val="auto"/>
                <w:sz w:val="24"/>
                <w:szCs w:val="24"/>
                <w:u w:val="none"/>
                <w:lang w:val="en-US" w:eastAsia="zh-CN"/>
              </w:rPr>
              <w:t>http://www.baofeng.gov.cn/contents/16433/38494.html</w:t>
            </w:r>
            <w:r>
              <w:rPr>
                <w:rFonts w:hint="default" w:ascii="Times New Roman Regular" w:hAnsi="Times New Roman Regular" w:eastAsia="仿宋" w:cs="Times New Roman Regular"/>
                <w:b w:val="0"/>
                <w:bCs w:val="0"/>
                <w:color w:val="auto"/>
                <w:sz w:val="24"/>
                <w:szCs w:val="24"/>
                <w:u w:val="none"/>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279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【“能力作风建设年”活动】县国资局组织召开社会信用体系建设专题学习会议</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2022年6月</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国资局</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snapToGrid w:val="0"/>
                <w:color w:val="auto"/>
                <w:kern w:val="0"/>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http://www.baofeng.gov.cn/contents/16433/36591.html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280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宝丰县政策性金融工具制造业中长期贷款和设备购置与更新改造贷款财政贴息工作推进会议召开</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w:t>
            </w:r>
            <w:r>
              <w:rPr>
                <w:rFonts w:hint="default" w:ascii="Times New Roman Regular" w:hAnsi="Times New Roman Regular" w:eastAsia="仿宋" w:cs="Times New Roman Regular"/>
                <w:b w:val="0"/>
                <w:bCs w:val="0"/>
                <w:color w:val="auto"/>
                <w:sz w:val="24"/>
                <w:szCs w:val="24"/>
                <w:u w:val="none"/>
                <w:lang w:val="en-US" w:eastAsia="zh-Hans"/>
              </w:rPr>
              <w:t>.</w:t>
            </w:r>
            <w:r>
              <w:rPr>
                <w:rFonts w:hint="default" w:ascii="Times New Roman Regular" w:hAnsi="Times New Roman Regular" w:eastAsia="仿宋" w:cs="Times New Roman Regular"/>
                <w:b w:val="0"/>
                <w:bCs w:val="0"/>
                <w:color w:val="auto"/>
                <w:sz w:val="24"/>
                <w:szCs w:val="24"/>
                <w:u w:val="none"/>
                <w:lang w:val="en-US" w:eastAsia="zh-CN"/>
              </w:rPr>
              <w:t>10.28</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政府405</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https://mp.weixin.qq.com/s?__biz=MzI5MDExNzY5Mw==&amp;mid=2650631777&amp;idx=6&amp;sn=c8bbf302baf2cff1b7e94158c9d0d044&amp;chksm=f42d0f33c35a86256e49b1ca062f013f61c20ca4838111a512eb132deb3464fd67d51d728182&amp;scene=27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281</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宝丰县发改委召开“信易贷”白名单工作推进会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w:t>
            </w:r>
            <w:r>
              <w:rPr>
                <w:rFonts w:hint="default" w:ascii="Times New Roman Regular" w:hAnsi="Times New Roman Regular" w:eastAsia="仿宋" w:cs="Times New Roman Regular"/>
                <w:b w:val="0"/>
                <w:bCs w:val="0"/>
                <w:color w:val="auto"/>
                <w:sz w:val="24"/>
                <w:szCs w:val="24"/>
                <w:u w:val="none"/>
                <w:lang w:val="en-US" w:eastAsia="zh-Hans"/>
              </w:rPr>
              <w:t>.</w:t>
            </w:r>
            <w:r>
              <w:rPr>
                <w:rFonts w:hint="default" w:ascii="Times New Roman Regular" w:hAnsi="Times New Roman Regular" w:eastAsia="仿宋" w:cs="Times New Roman Regular"/>
                <w:b w:val="0"/>
                <w:bCs w:val="0"/>
                <w:color w:val="auto"/>
                <w:sz w:val="24"/>
                <w:szCs w:val="24"/>
                <w:u w:val="none"/>
                <w:lang w:val="en-US" w:eastAsia="zh-CN"/>
              </w:rPr>
              <w:t>8.4</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发改委</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http://credit.pds.gov.cn/contents/24/1089.html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282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宝丰县豫丰村镇银行召开“信易贷”工作推进会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w:t>
            </w:r>
            <w:r>
              <w:rPr>
                <w:rFonts w:hint="default" w:ascii="Times New Roman Regular" w:hAnsi="Times New Roman Regular" w:eastAsia="仿宋" w:cs="Times New Roman Regular"/>
                <w:b w:val="0"/>
                <w:bCs w:val="0"/>
                <w:color w:val="auto"/>
                <w:sz w:val="24"/>
                <w:szCs w:val="24"/>
                <w:u w:val="none"/>
                <w:lang w:val="en-US" w:eastAsia="zh-Hans"/>
              </w:rPr>
              <w:t>.</w:t>
            </w:r>
            <w:r>
              <w:rPr>
                <w:rFonts w:hint="default" w:ascii="Times New Roman Regular" w:hAnsi="Times New Roman Regular" w:eastAsia="仿宋" w:cs="Times New Roman Regular"/>
                <w:b w:val="0"/>
                <w:bCs w:val="0"/>
                <w:color w:val="auto"/>
                <w:sz w:val="24"/>
                <w:szCs w:val="24"/>
                <w:u w:val="none"/>
                <w:lang w:val="en-US" w:eastAsia="zh-CN"/>
              </w:rPr>
              <w:t>9.16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宝丰县豫丰村镇银行</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http://credit.pds.gov.cn/contents/24/1090.html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283</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宝丰县重点企业对接资本市场培训暨“信易贷”工作推进会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w:t>
            </w:r>
            <w:r>
              <w:rPr>
                <w:rFonts w:hint="default" w:ascii="Times New Roman Regular" w:hAnsi="Times New Roman Regular" w:eastAsia="仿宋" w:cs="Times New Roman Regular"/>
                <w:b w:val="0"/>
                <w:bCs w:val="0"/>
                <w:color w:val="auto"/>
                <w:sz w:val="24"/>
                <w:szCs w:val="24"/>
                <w:u w:val="none"/>
                <w:lang w:val="en-US" w:eastAsia="zh-Hans"/>
              </w:rPr>
              <w:t>.</w:t>
            </w:r>
            <w:r>
              <w:rPr>
                <w:rFonts w:hint="default" w:ascii="Times New Roman Regular" w:hAnsi="Times New Roman Regular" w:eastAsia="仿宋" w:cs="Times New Roman Regular"/>
                <w:b w:val="0"/>
                <w:bCs w:val="0"/>
                <w:color w:val="auto"/>
                <w:sz w:val="24"/>
                <w:szCs w:val="24"/>
                <w:u w:val="none"/>
                <w:lang w:val="en-US" w:eastAsia="zh-CN"/>
              </w:rPr>
              <w:t>6.9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县智慧大楼企业家培训中心</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http://credit.pds.gov.cn/contents/24/1086.html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284</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宝丰中行召开银企洽谈工作洽谈会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w:t>
            </w:r>
            <w:r>
              <w:rPr>
                <w:rFonts w:hint="default" w:ascii="Times New Roman Regular" w:hAnsi="Times New Roman Regular" w:eastAsia="仿宋" w:cs="Times New Roman Regular"/>
                <w:b w:val="0"/>
                <w:bCs w:val="0"/>
                <w:color w:val="auto"/>
                <w:sz w:val="24"/>
                <w:szCs w:val="24"/>
                <w:u w:val="none"/>
                <w:lang w:val="en-US" w:eastAsia="zh-Hans"/>
              </w:rPr>
              <w:t>.</w:t>
            </w:r>
            <w:r>
              <w:rPr>
                <w:rFonts w:hint="default" w:ascii="Times New Roman Regular" w:hAnsi="Times New Roman Regular" w:eastAsia="仿宋" w:cs="Times New Roman Regular"/>
                <w:b w:val="0"/>
                <w:bCs w:val="0"/>
                <w:color w:val="auto"/>
                <w:sz w:val="24"/>
                <w:szCs w:val="24"/>
                <w:u w:val="none"/>
                <w:lang w:val="en-US" w:eastAsia="zh-CN"/>
              </w:rPr>
              <w:t>7.18</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五星石墨有限公司</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http://credit.pds.gov.cn/contents/24/1081.html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285</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我县召开宝丰卫浴产业园专场银企对接会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w:t>
            </w:r>
            <w:r>
              <w:rPr>
                <w:rFonts w:hint="default" w:ascii="Times New Roman Regular" w:hAnsi="Times New Roman Regular" w:eastAsia="仿宋" w:cs="Times New Roman Regular"/>
                <w:b w:val="0"/>
                <w:bCs w:val="0"/>
                <w:color w:val="auto"/>
                <w:sz w:val="24"/>
                <w:szCs w:val="24"/>
                <w:u w:val="none"/>
                <w:lang w:val="en-US" w:eastAsia="zh-Hans"/>
              </w:rPr>
              <w:t>.</w:t>
            </w:r>
            <w:r>
              <w:rPr>
                <w:rFonts w:hint="default" w:ascii="Times New Roman Regular" w:hAnsi="Times New Roman Regular" w:eastAsia="仿宋" w:cs="Times New Roman Regular"/>
                <w:b w:val="0"/>
                <w:bCs w:val="0"/>
                <w:color w:val="auto"/>
                <w:sz w:val="24"/>
                <w:szCs w:val="24"/>
                <w:u w:val="none"/>
                <w:lang w:val="en-US" w:eastAsia="zh-CN"/>
              </w:rPr>
              <w:t>5.31</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宝丰卫浴产业园</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http://www.zhushan.cn/p/218282.html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286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宝丰县政银企对接暨万企兴万村座谈会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w:t>
            </w:r>
            <w:r>
              <w:rPr>
                <w:rFonts w:hint="default" w:ascii="Times New Roman Regular" w:hAnsi="Times New Roman Regular" w:eastAsia="仿宋" w:cs="Times New Roman Regular"/>
                <w:b w:val="0"/>
                <w:bCs w:val="0"/>
                <w:color w:val="auto"/>
                <w:sz w:val="24"/>
                <w:szCs w:val="24"/>
                <w:u w:val="none"/>
                <w:lang w:val="en-US" w:eastAsia="zh-Hans"/>
              </w:rPr>
              <w:t>.</w:t>
            </w:r>
            <w:r>
              <w:rPr>
                <w:rFonts w:hint="default" w:ascii="Times New Roman Regular" w:hAnsi="Times New Roman Regular" w:eastAsia="仿宋" w:cs="Times New Roman Regular"/>
                <w:b w:val="0"/>
                <w:bCs w:val="0"/>
                <w:color w:val="auto"/>
                <w:sz w:val="24"/>
                <w:szCs w:val="24"/>
                <w:u w:val="none"/>
                <w:lang w:val="en-US" w:eastAsia="zh-CN"/>
              </w:rPr>
              <w:t>3.16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农行宝丰县支行二楼会议室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http://news.sohu.com/a/530270038_495514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287</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我县召开中长期贷款暨设备购置贷款财政贴息政银企对接会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w:t>
            </w:r>
            <w:r>
              <w:rPr>
                <w:rFonts w:hint="default" w:ascii="Times New Roman Regular" w:hAnsi="Times New Roman Regular" w:eastAsia="仿宋" w:cs="Times New Roman Regular"/>
                <w:b w:val="0"/>
                <w:bCs w:val="0"/>
                <w:color w:val="auto"/>
                <w:sz w:val="24"/>
                <w:szCs w:val="24"/>
                <w:u w:val="none"/>
                <w:lang w:val="en-US" w:eastAsia="zh-Hans"/>
              </w:rPr>
              <w:t>.</w:t>
            </w:r>
            <w:r>
              <w:rPr>
                <w:rFonts w:hint="default" w:ascii="Times New Roman Regular" w:hAnsi="Times New Roman Regular" w:eastAsia="仿宋" w:cs="Times New Roman Regular"/>
                <w:b w:val="0"/>
                <w:bCs w:val="0"/>
                <w:color w:val="auto"/>
                <w:sz w:val="24"/>
                <w:szCs w:val="24"/>
                <w:u w:val="none"/>
                <w:lang w:val="en-US" w:eastAsia="zh-CN"/>
              </w:rPr>
              <w:t>10.27</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发改委6楼</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https://mp.weixin.qq.com/s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288</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宝丰农商银行举办线上政银企对接活动</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w:t>
            </w:r>
            <w:r>
              <w:rPr>
                <w:rFonts w:hint="default" w:ascii="Times New Roman Regular" w:hAnsi="Times New Roman Regular" w:eastAsia="仿宋" w:cs="Times New Roman Regular"/>
                <w:b w:val="0"/>
                <w:bCs w:val="0"/>
                <w:color w:val="auto"/>
                <w:sz w:val="24"/>
                <w:szCs w:val="24"/>
                <w:u w:val="none"/>
                <w:lang w:val="en-US" w:eastAsia="zh-Hans"/>
              </w:rPr>
              <w:t>.</w:t>
            </w:r>
            <w:r>
              <w:rPr>
                <w:rFonts w:hint="default" w:ascii="Times New Roman Regular" w:hAnsi="Times New Roman Regular" w:eastAsia="仿宋" w:cs="Times New Roman Regular"/>
                <w:b w:val="0"/>
                <w:bCs w:val="0"/>
                <w:color w:val="auto"/>
                <w:sz w:val="24"/>
                <w:szCs w:val="24"/>
                <w:u w:val="none"/>
                <w:lang w:val="en-US" w:eastAsia="zh-CN"/>
              </w:rPr>
              <w:t>11.10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宝丰农商行</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http://epaper.pdsxww.com/pdswb/html/2022-11/16/content_374939.htm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289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宝丰县金融业发展服务中心举办金融支持乡村振兴政银企对接会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w:t>
            </w:r>
            <w:r>
              <w:rPr>
                <w:rFonts w:hint="default" w:ascii="Times New Roman Regular" w:hAnsi="Times New Roman Regular" w:eastAsia="仿宋" w:cs="Times New Roman Regular"/>
                <w:b w:val="0"/>
                <w:bCs w:val="0"/>
                <w:color w:val="auto"/>
                <w:sz w:val="24"/>
                <w:szCs w:val="24"/>
                <w:u w:val="none"/>
                <w:lang w:val="en-US" w:eastAsia="zh-Hans"/>
              </w:rPr>
              <w:t>.</w:t>
            </w:r>
            <w:r>
              <w:rPr>
                <w:rFonts w:hint="default" w:ascii="Times New Roman Regular" w:hAnsi="Times New Roman Regular" w:eastAsia="仿宋" w:cs="Times New Roman Regular"/>
                <w:b w:val="0"/>
                <w:bCs w:val="0"/>
                <w:color w:val="auto"/>
                <w:sz w:val="24"/>
                <w:szCs w:val="24"/>
                <w:u w:val="none"/>
                <w:lang w:val="en-US" w:eastAsia="zh-CN"/>
              </w:rPr>
              <w:t>9.10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商酒务镇政府</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http://www.xypds.gov.cn/staticPage/506c7bccad4111eda5690025905f2ac8.html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290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宝丰县金融业发展服务中心召开金融支持乡村振兴现场对接会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w:t>
            </w:r>
            <w:r>
              <w:rPr>
                <w:rFonts w:hint="default" w:ascii="Times New Roman Regular" w:hAnsi="Times New Roman Regular" w:eastAsia="仿宋" w:cs="Times New Roman Regular"/>
                <w:b w:val="0"/>
                <w:bCs w:val="0"/>
                <w:color w:val="auto"/>
                <w:sz w:val="24"/>
                <w:szCs w:val="24"/>
                <w:u w:val="none"/>
                <w:lang w:val="en-US" w:eastAsia="zh-Hans"/>
              </w:rPr>
              <w:t>.</w:t>
            </w:r>
            <w:r>
              <w:rPr>
                <w:rFonts w:hint="default" w:ascii="Times New Roman Regular" w:hAnsi="Times New Roman Regular" w:eastAsia="仿宋" w:cs="Times New Roman Regular"/>
                <w:b w:val="0"/>
                <w:bCs w:val="0"/>
                <w:color w:val="auto"/>
                <w:sz w:val="24"/>
                <w:szCs w:val="24"/>
                <w:u w:val="none"/>
                <w:lang w:val="en-US" w:eastAsia="zh-CN"/>
              </w:rPr>
              <w:t>10.26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石桥镇</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http://www.xypds.gov.cn/staticPage/f45428cfad4111eda5690025905f2ac8.html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291</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宝丰县召开重点项目融资路演暨政银企对接签约会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w:t>
            </w:r>
            <w:r>
              <w:rPr>
                <w:rFonts w:hint="default" w:ascii="Times New Roman Regular" w:hAnsi="Times New Roman Regular" w:eastAsia="仿宋" w:cs="Times New Roman Regular"/>
                <w:b w:val="0"/>
                <w:bCs w:val="0"/>
                <w:color w:val="auto"/>
                <w:sz w:val="24"/>
                <w:szCs w:val="24"/>
                <w:u w:val="none"/>
                <w:lang w:val="en-US" w:eastAsia="zh-Hans"/>
              </w:rPr>
              <w:t>.</w:t>
            </w:r>
            <w:r>
              <w:rPr>
                <w:rFonts w:hint="default" w:ascii="Times New Roman Regular" w:hAnsi="Times New Roman Regular" w:eastAsia="仿宋" w:cs="Times New Roman Regular"/>
                <w:b w:val="0"/>
                <w:bCs w:val="0"/>
                <w:color w:val="auto"/>
                <w:sz w:val="24"/>
                <w:szCs w:val="24"/>
                <w:u w:val="none"/>
                <w:lang w:val="en-US" w:eastAsia="zh-CN"/>
              </w:rPr>
              <w:t>3.31</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政务中心</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http://www.xypds.gov.cn/staticPage/36aeb1d5ad4311eda5690025905f2ac8.html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292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擦亮服务乡村振兴“金”字招牌——宝丰金融支持乡村“信易贷”现场对接会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2022</w:t>
            </w:r>
            <w:r>
              <w:rPr>
                <w:rFonts w:hint="default" w:ascii="Times New Roman Regular" w:hAnsi="Times New Roman Regular" w:eastAsia="仿宋" w:cs="Times New Roman Regular"/>
                <w:b w:val="0"/>
                <w:bCs w:val="0"/>
                <w:color w:val="auto"/>
                <w:sz w:val="24"/>
                <w:szCs w:val="24"/>
                <w:u w:val="none"/>
                <w:lang w:val="en-US" w:eastAsia="zh-Hans"/>
              </w:rPr>
              <w:t>.</w:t>
            </w:r>
            <w:r>
              <w:rPr>
                <w:rFonts w:hint="default" w:ascii="Times New Roman Regular" w:hAnsi="Times New Roman Regular" w:eastAsia="仿宋" w:cs="Times New Roman Regular"/>
                <w:b w:val="0"/>
                <w:bCs w:val="0"/>
                <w:color w:val="auto"/>
                <w:sz w:val="24"/>
                <w:szCs w:val="24"/>
                <w:u w:val="none"/>
                <w:lang w:val="en-US" w:eastAsia="zh-CN"/>
              </w:rPr>
              <w:t>10.26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石桥镇邢庄村</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http://credit.pds.gov.cn/contents/24/1087.html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293</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政银企对接会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2023.2.28</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河南广原非标科技公司</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 xml:space="preserve"> http://app2.dxhmt.cn:10421/api/page/goPage?objectId=bf168683774a496e9bf18b66f8e89cb2&amp;type=4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294</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宝丰县政银企对接会暨金融知识宣传活动（肖旗乡专场）</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2023.4.14</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肖旗乡政府</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http://app2.dxhmt.cn:10421/api/page/goPage?objectId=ca11de7abe7b4f90ac7327de4802260e&amp;type=4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295</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政银企对接会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2023.4.21</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淼海商贸公司</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296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宝丰县政银企对接会暨金融知识宣传 （观音堂示范区专场）活动</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2023.4.27</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观音堂示范区</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http://app2.dxhmt.cn:10421/api/page/goPage?objectId=43059b74c40749e18b48c7b107a6d85b&amp;type=4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297</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组织银行机构到宝丰航宇种业公司对接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2023.3.6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航宇种业公司</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298</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组织开展 “面对面、多对一”政银企对接暨金融知识宣传活动</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2023.6.7</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龙王沟、大营</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http://app2.dxhmt.cn:10421/api/page/goPage?objectId=43059b74c40749e18b48c7b107a6d85b&amp;type=4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299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政银企对接会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2023.6.9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肖旗乡朱洼村</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370"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300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提升金融服务  优化营商环境银企对接会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2023.6.20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县金融服务中心会议室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0" w:type="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301</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提升金融服务  优化营商环境银企对接会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2023.6.25</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县金融服务中心会议室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0" w:type="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302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平顶山市“专精特新”专场政银企对接会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2023.6.2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市局会议室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0" w:type="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303</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上市后备企业政银企对接会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2023.6.9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市局会议室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0" w:type="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304</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政银企对接会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2023.6.29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双业碳素、双城新材料有限公司</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0" w:type="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305</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线上银企对接会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2023.1.6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农行宝丰支行直播间</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0" w:type="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306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线上银企对接会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2023.1.12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豫丰村镇银行直播间</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0" w:type="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307</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线上银企对接会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2023.2.2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宝丰农商行直播间</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0" w:type="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308</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线上银企对接会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2023.2.15</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建行宝丰支行直播间</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0" w:type="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309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线上银企对接会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2023.2.24</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中行宝丰支行直播间</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0" w:type="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310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政银企对接会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2023.2.15</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产业集聚区管委会会议室</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https://baofeng.dxhmt.cn/api/page/goPage?type=4&amp;objectId=7417afdccbd44883bf3b20755765b9a2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0" w:type="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311</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政银农担对接会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2023.6.6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商酒务孙官营村</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0" w:type="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312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政银企对接会</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2023.6.6</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r>
              <w:rPr>
                <w:rFonts w:hint="default" w:ascii="Times New Roman Regular" w:hAnsi="Times New Roman Regular" w:eastAsia="仿宋" w:cs="Times New Roman Regular"/>
                <w:b w:val="0"/>
                <w:bCs w:val="0"/>
                <w:color w:val="auto"/>
                <w:sz w:val="24"/>
                <w:szCs w:val="24"/>
                <w:u w:val="none"/>
                <w:lang w:val="en-US" w:eastAsia="zh-CN"/>
              </w:rPr>
              <w:t>宝丰县万家和农机服务专业合作社</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default" w:ascii="Times New Roman Regular" w:hAnsi="Times New Roman Regular" w:eastAsia="仿宋" w:cs="Times New Roman Regular"/>
                <w:b w:val="0"/>
                <w:bCs w:val="0"/>
                <w:color w:val="auto"/>
                <w:kern w:val="2"/>
                <w:sz w:val="24"/>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0" w:type="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313</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color w:val="auto"/>
                <w:kern w:val="0"/>
                <w:sz w:val="24"/>
                <w:szCs w:val="24"/>
                <w:u w:val="none"/>
                <w:lang w:val="en-US" w:eastAsia="zh-CN" w:bidi="ar"/>
              </w:rPr>
              <w:t>宝丰县市场监督管理局召开2023年“3·15”国际消费者权益保护日宣传活动部署会</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color w:val="auto"/>
                <w:kern w:val="0"/>
                <w:sz w:val="24"/>
                <w:szCs w:val="24"/>
                <w:u w:val="none"/>
                <w:lang w:val="en-US" w:eastAsia="zh-CN" w:bidi="ar"/>
              </w:rPr>
              <w:t>2023年3月9日</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color w:val="auto"/>
                <w:kern w:val="0"/>
                <w:sz w:val="24"/>
                <w:szCs w:val="24"/>
                <w:u w:val="none"/>
                <w:lang w:val="en-US" w:eastAsia="zh-CN" w:bidi="ar"/>
              </w:rPr>
              <w:t>市场监督管理局6楼会议室</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color w:val="auto"/>
                <w:kern w:val="0"/>
                <w:sz w:val="24"/>
                <w:szCs w:val="24"/>
                <w:u w:val="none"/>
                <w:lang w:val="en-US" w:eastAsia="zh-CN" w:bidi="ar"/>
              </w:rPr>
              <w:t>https://www.163.com/dy/article/HVPTJJQ70552ADWT.html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0" w:type="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314</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color w:val="auto"/>
                <w:kern w:val="0"/>
                <w:sz w:val="24"/>
                <w:szCs w:val="24"/>
                <w:u w:val="none"/>
                <w:lang w:val="en-US" w:eastAsia="zh-CN" w:bidi="ar"/>
              </w:rPr>
              <w:t>诚信兴商，你我共筑 --宝丰街道举办315消费者权益日活动</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color w:val="auto"/>
                <w:kern w:val="0"/>
                <w:sz w:val="24"/>
                <w:szCs w:val="24"/>
                <w:u w:val="none"/>
                <w:lang w:val="en-US" w:eastAsia="zh-CN" w:bidi="ar"/>
              </w:rPr>
              <w:t>2023-03-17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color w:val="auto"/>
                <w:kern w:val="0"/>
                <w:sz w:val="24"/>
                <w:szCs w:val="24"/>
                <w:u w:val="none"/>
                <w:lang w:val="en-US" w:eastAsia="zh-CN" w:bidi="ar"/>
              </w:rPr>
              <w:t>宝丰企业服务工作站</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color w:val="auto"/>
                <w:kern w:val="0"/>
                <w:sz w:val="24"/>
                <w:szCs w:val="24"/>
                <w:u w:val="none"/>
                <w:lang w:val="en-US" w:eastAsia="zh-CN" w:bidi="ar"/>
              </w:rPr>
              <w:t>http://qiankouqu.app.dawuhanapp.com/p/3857.html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0" w:type="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315</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color w:val="auto"/>
                <w:kern w:val="0"/>
                <w:sz w:val="24"/>
                <w:szCs w:val="24"/>
                <w:u w:val="none"/>
                <w:lang w:val="en-US" w:eastAsia="zh-CN" w:bidi="ar"/>
              </w:rPr>
              <w:t>宝丰县张八桥镇：3·15消费维权宣传 共筑消费公平环境</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color w:val="auto"/>
                <w:kern w:val="0"/>
                <w:sz w:val="24"/>
                <w:szCs w:val="24"/>
                <w:u w:val="none"/>
                <w:lang w:val="en-US" w:eastAsia="zh-CN" w:bidi="ar"/>
              </w:rPr>
              <w:t>2022-03-17</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color w:val="auto"/>
                <w:kern w:val="0"/>
                <w:sz w:val="24"/>
                <w:szCs w:val="24"/>
                <w:u w:val="none"/>
                <w:lang w:val="en-US" w:eastAsia="zh-CN" w:bidi="ar"/>
              </w:rPr>
              <w:t>宝丰县张八桥镇外良村</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color w:val="auto"/>
                <w:kern w:val="0"/>
                <w:sz w:val="24"/>
                <w:szCs w:val="24"/>
                <w:u w:val="none"/>
                <w:lang w:val="en-US" w:eastAsia="zh-CN" w:bidi="ar"/>
              </w:rPr>
              <w:t>https://baijiahao.baidu.com/s?id=1727510961718904813&amp;wfr=</w:t>
            </w:r>
            <w:bookmarkStart w:id="0" w:name="_GoBack"/>
            <w:bookmarkEnd w:id="0"/>
            <w:r>
              <w:rPr>
                <w:rFonts w:hint="default" w:ascii="Times New Roman Regular" w:hAnsi="Times New Roman Regular" w:eastAsia="仿宋" w:cs="Times New Roman Regular"/>
                <w:i w:val="0"/>
                <w:iCs w:val="0"/>
                <w:color w:val="auto"/>
                <w:kern w:val="0"/>
                <w:sz w:val="24"/>
                <w:szCs w:val="24"/>
                <w:u w:val="none"/>
                <w:lang w:val="en-US" w:eastAsia="zh-CN" w:bidi="ar"/>
              </w:rPr>
              <w:t>spider&amp;for=pc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0" w:type="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snapToGrid w:val="0"/>
                <w:color w:val="auto"/>
                <w:kern w:val="0"/>
                <w:sz w:val="24"/>
                <w:szCs w:val="24"/>
                <w:u w:val="none"/>
                <w:lang w:val="en-US" w:eastAsia="zh-CN" w:bidi="ar"/>
              </w:rPr>
              <w:t>316</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color w:val="auto"/>
                <w:kern w:val="0"/>
                <w:sz w:val="24"/>
                <w:szCs w:val="24"/>
                <w:u w:val="none"/>
                <w:lang w:val="en-US" w:eastAsia="zh-CN" w:bidi="ar"/>
              </w:rPr>
              <w:t>宝丰县稳粮保供推质保农315维权宣传活动</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color w:val="auto"/>
                <w:kern w:val="0"/>
                <w:sz w:val="24"/>
                <w:szCs w:val="24"/>
                <w:u w:val="none"/>
                <w:lang w:val="en-US" w:eastAsia="zh-CN" w:bidi="ar"/>
              </w:rPr>
              <w:t xml:space="preserve">2022-03-15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color w:val="auto"/>
                <w:kern w:val="0"/>
                <w:sz w:val="24"/>
                <w:szCs w:val="24"/>
                <w:u w:val="none"/>
                <w:lang w:val="en-US" w:eastAsia="zh-CN" w:bidi="ar"/>
              </w:rPr>
              <w:t>宝丰县农机中心</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Regular" w:hAnsi="Times New Roman Regular" w:eastAsia="仿宋" w:cs="Times New Roman Regular"/>
                <w:i w:val="0"/>
                <w:iCs w:val="0"/>
                <w:snapToGrid w:val="0"/>
                <w:color w:val="auto"/>
                <w:kern w:val="0"/>
                <w:sz w:val="24"/>
                <w:szCs w:val="24"/>
                <w:u w:val="none"/>
                <w:lang w:val="en-US" w:eastAsia="zh-CN" w:bidi="ar"/>
              </w:rPr>
            </w:pPr>
            <w:r>
              <w:rPr>
                <w:rFonts w:hint="default" w:ascii="Times New Roman Regular" w:hAnsi="Times New Roman Regular" w:eastAsia="仿宋" w:cs="Times New Roman Regular"/>
                <w:i w:val="0"/>
                <w:iCs w:val="0"/>
                <w:color w:val="auto"/>
                <w:kern w:val="0"/>
                <w:sz w:val="24"/>
                <w:szCs w:val="24"/>
                <w:u w:val="none"/>
                <w:lang w:val="en-US" w:eastAsia="zh-CN" w:bidi="ar"/>
              </w:rPr>
              <w:t>https://www.163.com/dy/article/H2GUCISS05528L60.html</w:t>
            </w:r>
          </w:p>
        </w:tc>
      </w:tr>
    </w:tbl>
    <w:p>
      <w:pPr>
        <w:ind w:firstLine="1600" w:firstLineChars="50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Times New Roman Regular">
    <w:altName w:val="Times New Roman"/>
    <w:panose1 w:val="02020603050405020304"/>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FangSong_GB2312">
    <w:altName w:val="仿宋"/>
    <w:panose1 w:val="02010609030101010101"/>
    <w:charset w:val="86"/>
    <w:family w:val="auto"/>
    <w:pitch w:val="default"/>
    <w:sig w:usb0="00000000" w:usb1="00000000" w:usb2="00000000" w:usb3="00000000" w:csb0="000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mYzVjNmY4ZDUxOWU1ZTVjNzU0N2ExYjE1YzI1ZTQifQ=="/>
  </w:docVars>
  <w:rsids>
    <w:rsidRoot w:val="063F1B83"/>
    <w:rsid w:val="063F1B83"/>
    <w:rsid w:val="21303D4A"/>
    <w:rsid w:val="7C5D1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0" w:after="0" w:afterAutospacing="0"/>
      <w:jc w:val="left"/>
      <w:outlineLvl w:val="0"/>
    </w:pPr>
    <w:rPr>
      <w:rFonts w:hint="eastAsia" w:ascii="宋体" w:hAnsi="宋体" w:eastAsia="黑体" w:cs="宋体"/>
      <w:bCs/>
      <w:kern w:val="44"/>
      <w:sz w:val="32"/>
      <w:szCs w:val="48"/>
      <w:lang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pPr>
    <w:rPr>
      <w:rFonts w:ascii="Times New Roman" w:hAnsi="Times New Roman"/>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Hyperlink"/>
    <w:basedOn w:val="6"/>
    <w:qFormat/>
    <w:uiPriority w:val="0"/>
    <w:rPr>
      <w:rFonts w:cs="Times New Roman"/>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39</Pages>
  <Words>9955</Words>
  <Characters>30165</Characters>
  <Lines>0</Lines>
  <Paragraphs>0</Paragraphs>
  <TotalTime>1</TotalTime>
  <ScaleCrop>false</ScaleCrop>
  <LinksUpToDate>false</LinksUpToDate>
  <CharactersWithSpaces>30197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2023-07-07T08:41:00Z</dcterms:created>
  <dc:creator>可乐</dc:creator>
  <cp:lastModifiedBy>王浩澎</cp:lastModifiedBy>
  <dcterms:modified xsi:type="dcterms:W3CDTF">2023-07-07T11:34:34Z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A302EC186E0B4DE188AF356A63E400A2_11</vt:lpwstr>
  </property>
</Properties>
</file>